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33" w:rsidRDefault="008D4B33" w:rsidP="00C159CF">
      <w:pPr>
        <w:pStyle w:val="NoSpacing"/>
      </w:pPr>
    </w:p>
    <w:p w:rsidR="008D4B33" w:rsidRDefault="008D4B33" w:rsidP="00C159CF">
      <w:pPr>
        <w:pStyle w:val="NoSpacing"/>
      </w:pPr>
    </w:p>
    <w:p w:rsidR="008D4B33" w:rsidRDefault="008D4B33" w:rsidP="00C159CF">
      <w:pPr>
        <w:pStyle w:val="NoSpacing"/>
      </w:pPr>
    </w:p>
    <w:p w:rsidR="008D4B33" w:rsidRDefault="008D4B33" w:rsidP="00C159CF">
      <w:pPr>
        <w:pStyle w:val="NoSpacing"/>
      </w:pPr>
    </w:p>
    <w:p w:rsidR="004D71E9" w:rsidRPr="008D4B33" w:rsidRDefault="00056A84" w:rsidP="00C159CF">
      <w:pPr>
        <w:pStyle w:val="NoSpacing"/>
        <w:rPr>
          <w:sz w:val="20"/>
          <w:szCs w:val="20"/>
        </w:rPr>
      </w:pPr>
      <w:r>
        <w:rPr>
          <w:sz w:val="20"/>
          <w:szCs w:val="20"/>
        </w:rPr>
        <w:t>February 2020</w:t>
      </w:r>
    </w:p>
    <w:p w:rsidR="004D71E9" w:rsidRPr="008D4B33" w:rsidRDefault="004D71E9" w:rsidP="00C159CF">
      <w:pPr>
        <w:pStyle w:val="NoSpacing"/>
        <w:rPr>
          <w:sz w:val="20"/>
          <w:szCs w:val="20"/>
        </w:rPr>
      </w:pPr>
    </w:p>
    <w:p w:rsidR="004D71E9" w:rsidRPr="008D4B33" w:rsidRDefault="00BF33E2" w:rsidP="00C159CF">
      <w:pPr>
        <w:pStyle w:val="NoSpacing"/>
        <w:rPr>
          <w:sz w:val="20"/>
          <w:szCs w:val="20"/>
        </w:rPr>
      </w:pPr>
      <w:r w:rsidRPr="008D4B33">
        <w:rPr>
          <w:sz w:val="20"/>
          <w:szCs w:val="20"/>
        </w:rPr>
        <w:t>Dear Parent/Carer</w:t>
      </w:r>
    </w:p>
    <w:p w:rsidR="004D71E9" w:rsidRPr="008D4B33" w:rsidRDefault="004D71E9" w:rsidP="00C159CF">
      <w:pPr>
        <w:pStyle w:val="NoSpacing"/>
        <w:rPr>
          <w:sz w:val="20"/>
          <w:szCs w:val="20"/>
        </w:rPr>
      </w:pPr>
    </w:p>
    <w:p w:rsidR="004D71E9" w:rsidRPr="008D4B33" w:rsidRDefault="00056A84" w:rsidP="00C159CF">
      <w:pPr>
        <w:pStyle w:val="NoSpacing"/>
        <w:rPr>
          <w:b/>
          <w:sz w:val="20"/>
          <w:szCs w:val="20"/>
        </w:rPr>
      </w:pPr>
      <w:r>
        <w:rPr>
          <w:b/>
          <w:sz w:val="20"/>
          <w:szCs w:val="20"/>
        </w:rPr>
        <w:t>Macbeth at the Globe on Tuesday 10th March 2020</w:t>
      </w:r>
    </w:p>
    <w:p w:rsidR="004D71E9" w:rsidRPr="008D4B33" w:rsidRDefault="004D71E9" w:rsidP="00C159CF">
      <w:pPr>
        <w:pStyle w:val="NoSpacing"/>
        <w:rPr>
          <w:sz w:val="20"/>
          <w:szCs w:val="20"/>
        </w:rPr>
      </w:pPr>
    </w:p>
    <w:p w:rsidR="004D71E9" w:rsidRDefault="004D71E9" w:rsidP="00BF33E2">
      <w:pPr>
        <w:pStyle w:val="NoSpacing"/>
        <w:jc w:val="both"/>
        <w:rPr>
          <w:sz w:val="20"/>
          <w:szCs w:val="20"/>
        </w:rPr>
      </w:pPr>
      <w:r w:rsidRPr="008D4B33">
        <w:rPr>
          <w:sz w:val="20"/>
          <w:szCs w:val="20"/>
        </w:rPr>
        <w:t>The Globe Theatre on the South Bank is doing a special schools produ</w:t>
      </w:r>
      <w:r w:rsidR="00056A84">
        <w:rPr>
          <w:sz w:val="20"/>
          <w:szCs w:val="20"/>
        </w:rPr>
        <w:t>ction of ‘Macbeth</w:t>
      </w:r>
      <w:r w:rsidR="0002491B">
        <w:rPr>
          <w:sz w:val="20"/>
          <w:szCs w:val="20"/>
        </w:rPr>
        <w:t>’</w:t>
      </w:r>
      <w:r w:rsidRPr="008D4B33">
        <w:rPr>
          <w:sz w:val="20"/>
          <w:szCs w:val="20"/>
        </w:rPr>
        <w:t xml:space="preserve"> this term; I applied for 200 tickets and, to my delight we have been allocated the full amount for the evening of </w:t>
      </w:r>
      <w:r w:rsidR="00056A84">
        <w:rPr>
          <w:b/>
          <w:sz w:val="20"/>
          <w:szCs w:val="20"/>
        </w:rPr>
        <w:t>Tuesday 10th March 2020</w:t>
      </w:r>
      <w:r w:rsidRPr="008D4B33">
        <w:rPr>
          <w:sz w:val="20"/>
          <w:szCs w:val="20"/>
        </w:rPr>
        <w:t>.  These tickets are free, courtesy of Deutsche Bank.</w:t>
      </w:r>
    </w:p>
    <w:p w:rsidR="008D4B33" w:rsidRDefault="008D4B33" w:rsidP="00BF33E2">
      <w:pPr>
        <w:pStyle w:val="NoSpacing"/>
        <w:jc w:val="both"/>
        <w:rPr>
          <w:sz w:val="20"/>
          <w:szCs w:val="20"/>
        </w:rPr>
      </w:pPr>
    </w:p>
    <w:p w:rsidR="008D4B33" w:rsidRPr="008D4B33" w:rsidRDefault="008D4B33" w:rsidP="00BF33E2">
      <w:pPr>
        <w:pStyle w:val="NoSpacing"/>
        <w:jc w:val="both"/>
        <w:rPr>
          <w:sz w:val="20"/>
          <w:szCs w:val="20"/>
        </w:rPr>
      </w:pPr>
      <w:r w:rsidRPr="008D4B33">
        <w:rPr>
          <w:rFonts w:cs="Arial"/>
          <w:b/>
          <w:sz w:val="20"/>
          <w:szCs w:val="20"/>
        </w:rPr>
        <w:t>This trip is open to all students at the school on a first-come-first-served basis</w:t>
      </w:r>
      <w:r w:rsidR="0002491B">
        <w:rPr>
          <w:rFonts w:cs="Arial"/>
          <w:b/>
          <w:sz w:val="20"/>
          <w:szCs w:val="20"/>
        </w:rPr>
        <w:t xml:space="preserve"> (Y10 and Y11 will have two days pre-sale access).</w:t>
      </w:r>
    </w:p>
    <w:p w:rsidR="004D71E9" w:rsidRPr="008D4B33" w:rsidRDefault="004D71E9" w:rsidP="00BF33E2">
      <w:pPr>
        <w:pStyle w:val="NoSpacing"/>
        <w:jc w:val="both"/>
        <w:rPr>
          <w:sz w:val="20"/>
          <w:szCs w:val="20"/>
        </w:rPr>
      </w:pPr>
    </w:p>
    <w:p w:rsidR="004D71E9" w:rsidRPr="008D4B33" w:rsidRDefault="004D71E9" w:rsidP="00BF33E2">
      <w:pPr>
        <w:pStyle w:val="NoSpacing"/>
        <w:jc w:val="both"/>
        <w:rPr>
          <w:sz w:val="20"/>
          <w:szCs w:val="20"/>
        </w:rPr>
      </w:pPr>
      <w:r w:rsidRPr="008D4B33">
        <w:rPr>
          <w:sz w:val="20"/>
          <w:szCs w:val="20"/>
        </w:rPr>
        <w:t xml:space="preserve">If your daughter has never been to the Globe, it is a really exciting experience to stand in the place where Shakespeare performed in his plays; the theatre design, as I am sure you know, is as close to the original as possible.  The performance is for schools and has been shortened to 90 minutes so that all the exciting bits are left in and some of the longer speeches left out.  While this won’t suit purists, it will ensure your daughter grasps the story and the drama without having her attention wander!  In past years (we’ve seen Twelfth </w:t>
      </w:r>
      <w:r w:rsidR="00F0547E" w:rsidRPr="008D4B33">
        <w:rPr>
          <w:sz w:val="20"/>
          <w:szCs w:val="20"/>
        </w:rPr>
        <w:t>Nigh</w:t>
      </w:r>
      <w:r w:rsidR="00F0547E">
        <w:rPr>
          <w:sz w:val="20"/>
          <w:szCs w:val="20"/>
        </w:rPr>
        <w:t>t,</w:t>
      </w:r>
      <w:r w:rsidR="00F0547E" w:rsidRPr="008D4B33">
        <w:rPr>
          <w:sz w:val="20"/>
          <w:szCs w:val="20"/>
        </w:rPr>
        <w:t xml:space="preserve"> Macbeth</w:t>
      </w:r>
      <w:r w:rsidRPr="008D4B33">
        <w:rPr>
          <w:sz w:val="20"/>
          <w:szCs w:val="20"/>
        </w:rPr>
        <w:t>, A Midsummer Nights’ Dre</w:t>
      </w:r>
      <w:r w:rsidR="003A687E">
        <w:rPr>
          <w:sz w:val="20"/>
          <w:szCs w:val="20"/>
        </w:rPr>
        <w:t>am, Othello, Romeo &amp; Juliet</w:t>
      </w:r>
      <w:r w:rsidR="00056A84">
        <w:rPr>
          <w:sz w:val="20"/>
          <w:szCs w:val="20"/>
        </w:rPr>
        <w:t xml:space="preserve"> - twice</w:t>
      </w:r>
      <w:r w:rsidR="003A687E">
        <w:rPr>
          <w:sz w:val="20"/>
          <w:szCs w:val="20"/>
        </w:rPr>
        <w:t xml:space="preserve">, </w:t>
      </w:r>
      <w:r w:rsidRPr="008D4B33">
        <w:rPr>
          <w:sz w:val="20"/>
          <w:szCs w:val="20"/>
        </w:rPr>
        <w:t>The Merchant of Venice</w:t>
      </w:r>
      <w:r w:rsidR="0002491B">
        <w:rPr>
          <w:sz w:val="20"/>
          <w:szCs w:val="20"/>
        </w:rPr>
        <w:t xml:space="preserve">, </w:t>
      </w:r>
      <w:r w:rsidR="003A687E">
        <w:rPr>
          <w:sz w:val="20"/>
          <w:szCs w:val="20"/>
        </w:rPr>
        <w:t>The Taming of the Shrew</w:t>
      </w:r>
      <w:r w:rsidR="00056A84">
        <w:rPr>
          <w:sz w:val="20"/>
          <w:szCs w:val="20"/>
        </w:rPr>
        <w:t xml:space="preserve">, </w:t>
      </w:r>
      <w:r w:rsidR="0002491B">
        <w:rPr>
          <w:sz w:val="20"/>
          <w:szCs w:val="20"/>
        </w:rPr>
        <w:t>Much Ado About Nothing</w:t>
      </w:r>
      <w:r w:rsidRPr="008D4B33">
        <w:rPr>
          <w:sz w:val="20"/>
          <w:szCs w:val="20"/>
        </w:rPr>
        <w:t>) the students and teachers have loved this trip.</w:t>
      </w:r>
    </w:p>
    <w:p w:rsidR="004D71E9" w:rsidRPr="008D4B33" w:rsidRDefault="004D71E9" w:rsidP="00C159CF">
      <w:pPr>
        <w:pStyle w:val="NoSpacing"/>
        <w:rPr>
          <w:sz w:val="20"/>
          <w:szCs w:val="20"/>
        </w:rPr>
      </w:pPr>
    </w:p>
    <w:p w:rsidR="004D71E9" w:rsidRPr="008D4B33" w:rsidRDefault="00056A84" w:rsidP="00BF33E2">
      <w:pPr>
        <w:pStyle w:val="NoSpacing"/>
        <w:jc w:val="both"/>
        <w:rPr>
          <w:rFonts w:cs="Arial"/>
          <w:sz w:val="20"/>
          <w:szCs w:val="20"/>
        </w:rPr>
      </w:pPr>
      <w:r>
        <w:rPr>
          <w:rFonts w:cs="Arial"/>
          <w:sz w:val="20"/>
          <w:szCs w:val="20"/>
        </w:rPr>
        <w:t xml:space="preserve">As the tickets are free and </w:t>
      </w:r>
      <w:r w:rsidR="004D71E9" w:rsidRPr="008D4B33">
        <w:rPr>
          <w:rFonts w:cs="Arial"/>
          <w:sz w:val="20"/>
          <w:szCs w:val="20"/>
        </w:rPr>
        <w:t xml:space="preserve">the numbers of students large, I have decided to travel by coach, which unfortunately is not free, but still </w:t>
      </w:r>
      <w:r w:rsidR="0002491B">
        <w:rPr>
          <w:rFonts w:cs="Arial"/>
          <w:sz w:val="20"/>
          <w:szCs w:val="20"/>
        </w:rPr>
        <w:t>i</w:t>
      </w:r>
      <w:r>
        <w:rPr>
          <w:rFonts w:cs="Arial"/>
          <w:sz w:val="20"/>
          <w:szCs w:val="20"/>
        </w:rPr>
        <w:t>s a very reasonable price of £11</w:t>
      </w:r>
      <w:r w:rsidR="004D71E9" w:rsidRPr="008D4B33">
        <w:rPr>
          <w:rFonts w:cs="Arial"/>
          <w:sz w:val="20"/>
          <w:szCs w:val="20"/>
        </w:rPr>
        <w:t xml:space="preserve">.00 per student.  We will be picked up by coach at 4.45 pm from the school and dropped off </w:t>
      </w:r>
      <w:r w:rsidR="00BF33E2" w:rsidRPr="008D4B33">
        <w:rPr>
          <w:rFonts w:cs="Arial"/>
          <w:sz w:val="20"/>
          <w:szCs w:val="20"/>
        </w:rPr>
        <w:t xml:space="preserve">back </w:t>
      </w:r>
      <w:r w:rsidR="004D71E9" w:rsidRPr="008D4B33">
        <w:rPr>
          <w:rFonts w:cs="Arial"/>
          <w:sz w:val="20"/>
          <w:szCs w:val="20"/>
        </w:rPr>
        <w:t>there after the performance at about 10 pm.</w:t>
      </w:r>
    </w:p>
    <w:p w:rsidR="004D71E9" w:rsidRPr="008D4B33" w:rsidRDefault="004D71E9" w:rsidP="00BF33E2">
      <w:pPr>
        <w:pStyle w:val="NoSpacing"/>
        <w:jc w:val="both"/>
        <w:rPr>
          <w:rFonts w:cs="Arial"/>
          <w:sz w:val="20"/>
          <w:szCs w:val="20"/>
        </w:rPr>
      </w:pPr>
    </w:p>
    <w:p w:rsidR="004D71E9" w:rsidRPr="008D4B33" w:rsidRDefault="004D71E9" w:rsidP="00BF33E2">
      <w:pPr>
        <w:pStyle w:val="NoSpacing"/>
        <w:jc w:val="both"/>
        <w:rPr>
          <w:rFonts w:cs="Arial"/>
          <w:sz w:val="20"/>
          <w:szCs w:val="20"/>
        </w:rPr>
      </w:pPr>
      <w:r w:rsidRPr="008D4B33">
        <w:rPr>
          <w:rFonts w:cs="Arial"/>
          <w:sz w:val="20"/>
          <w:szCs w:val="20"/>
        </w:rPr>
        <w:t xml:space="preserve">If you would like your daughter to participate in this visit, please make your </w:t>
      </w:r>
      <w:proofErr w:type="spellStart"/>
      <w:r w:rsidR="008D4B33">
        <w:rPr>
          <w:rFonts w:cs="Arial"/>
          <w:sz w:val="20"/>
          <w:szCs w:val="20"/>
        </w:rPr>
        <w:t>non refundable</w:t>
      </w:r>
      <w:proofErr w:type="spellEnd"/>
      <w:r w:rsidR="008D4B33">
        <w:rPr>
          <w:rFonts w:cs="Arial"/>
          <w:sz w:val="20"/>
          <w:szCs w:val="20"/>
        </w:rPr>
        <w:t xml:space="preserve"> </w:t>
      </w:r>
      <w:r w:rsidR="00056A84">
        <w:rPr>
          <w:rFonts w:cs="Arial"/>
          <w:sz w:val="20"/>
          <w:szCs w:val="20"/>
        </w:rPr>
        <w:t>online payment of £11</w:t>
      </w:r>
      <w:r w:rsidRPr="008D4B33">
        <w:rPr>
          <w:rFonts w:cs="Arial"/>
          <w:sz w:val="20"/>
          <w:szCs w:val="20"/>
        </w:rPr>
        <w:t xml:space="preserve">, </w:t>
      </w:r>
      <w:r w:rsidR="008D4B33">
        <w:rPr>
          <w:rFonts w:cs="Arial"/>
          <w:sz w:val="20"/>
          <w:szCs w:val="20"/>
        </w:rPr>
        <w:t xml:space="preserve">then </w:t>
      </w:r>
      <w:r w:rsidRPr="008D4B33">
        <w:rPr>
          <w:rFonts w:cs="Arial"/>
          <w:sz w:val="20"/>
          <w:szCs w:val="20"/>
        </w:rPr>
        <w:t xml:space="preserve">complete, and return the reply slip </w:t>
      </w:r>
      <w:r w:rsidR="008D4B33" w:rsidRPr="008D4B33">
        <w:rPr>
          <w:rFonts w:cs="Arial"/>
          <w:sz w:val="20"/>
          <w:szCs w:val="20"/>
        </w:rPr>
        <w:t>attached</w:t>
      </w:r>
      <w:r w:rsidR="003A687E">
        <w:rPr>
          <w:rFonts w:cs="Arial"/>
          <w:sz w:val="20"/>
          <w:szCs w:val="20"/>
        </w:rPr>
        <w:t xml:space="preserve"> to me in Room A11</w:t>
      </w:r>
      <w:r w:rsidRPr="008D4B33">
        <w:rPr>
          <w:rFonts w:cs="Arial"/>
          <w:sz w:val="20"/>
          <w:szCs w:val="20"/>
        </w:rPr>
        <w:t xml:space="preserve"> or to your daughter’s English teacher.</w:t>
      </w:r>
      <w:r w:rsidR="00BF33E2" w:rsidRPr="008D4B33">
        <w:rPr>
          <w:rFonts w:cs="Arial"/>
          <w:sz w:val="20"/>
          <w:szCs w:val="20"/>
        </w:rPr>
        <w:t xml:space="preserve"> </w:t>
      </w:r>
      <w:r w:rsidR="00BF33E2" w:rsidRPr="008D4B33">
        <w:rPr>
          <w:rFonts w:cs="Arial"/>
          <w:b/>
          <w:sz w:val="20"/>
          <w:szCs w:val="20"/>
        </w:rPr>
        <w:t>Payme</w:t>
      </w:r>
      <w:r w:rsidR="003A687E">
        <w:rPr>
          <w:rFonts w:cs="Arial"/>
          <w:b/>
          <w:sz w:val="20"/>
          <w:szCs w:val="20"/>
        </w:rPr>
        <w:t>n</w:t>
      </w:r>
      <w:r w:rsidR="0002491B">
        <w:rPr>
          <w:rFonts w:cs="Arial"/>
          <w:b/>
          <w:sz w:val="20"/>
          <w:szCs w:val="20"/>
        </w:rPr>
        <w:t>t m</w:t>
      </w:r>
      <w:r w:rsidR="00056A84">
        <w:rPr>
          <w:rFonts w:cs="Arial"/>
          <w:b/>
          <w:sz w:val="20"/>
          <w:szCs w:val="20"/>
        </w:rPr>
        <w:t>ust be made online by Tuesday 3</w:t>
      </w:r>
      <w:r w:rsidR="00056A84" w:rsidRPr="00056A84">
        <w:rPr>
          <w:rFonts w:cs="Arial"/>
          <w:b/>
          <w:sz w:val="20"/>
          <w:szCs w:val="20"/>
          <w:vertAlign w:val="superscript"/>
        </w:rPr>
        <w:t>rd</w:t>
      </w:r>
      <w:r w:rsidR="00056A84">
        <w:rPr>
          <w:rFonts w:cs="Arial"/>
          <w:b/>
          <w:sz w:val="20"/>
          <w:szCs w:val="20"/>
        </w:rPr>
        <w:t xml:space="preserve"> March 2020</w:t>
      </w:r>
      <w:r w:rsidR="003A687E">
        <w:rPr>
          <w:rFonts w:cs="Arial"/>
          <w:b/>
          <w:sz w:val="20"/>
          <w:szCs w:val="20"/>
        </w:rPr>
        <w:t>.</w:t>
      </w:r>
    </w:p>
    <w:p w:rsidR="00BF33E2" w:rsidRPr="008D4B33" w:rsidRDefault="00BF33E2" w:rsidP="00BF33E2">
      <w:pPr>
        <w:pStyle w:val="NoSpacing"/>
        <w:jc w:val="both"/>
        <w:rPr>
          <w:rFonts w:cs="Arial"/>
          <w:sz w:val="20"/>
          <w:szCs w:val="20"/>
        </w:rPr>
      </w:pPr>
    </w:p>
    <w:p w:rsidR="00BF33E2" w:rsidRPr="008D4B33" w:rsidRDefault="00056A84" w:rsidP="00BF33E2">
      <w:pPr>
        <w:pStyle w:val="NoSpacing"/>
        <w:jc w:val="both"/>
        <w:rPr>
          <w:rFonts w:cs="Arial"/>
          <w:sz w:val="20"/>
          <w:szCs w:val="20"/>
        </w:rPr>
      </w:pPr>
      <w:r>
        <w:rPr>
          <w:rFonts w:cs="Arial"/>
          <w:b/>
          <w:sz w:val="20"/>
          <w:szCs w:val="20"/>
        </w:rPr>
        <w:t>Cost £11</w:t>
      </w:r>
      <w:r w:rsidR="00BF33E2" w:rsidRPr="008D4B33">
        <w:rPr>
          <w:rFonts w:cs="Arial"/>
          <w:sz w:val="20"/>
          <w:szCs w:val="20"/>
        </w:rPr>
        <w:t xml:space="preserve"> Please make your </w:t>
      </w:r>
      <w:proofErr w:type="spellStart"/>
      <w:r w:rsidR="00BF33E2" w:rsidRPr="008D4B33">
        <w:rPr>
          <w:rFonts w:cs="Arial"/>
          <w:sz w:val="20"/>
          <w:szCs w:val="20"/>
        </w:rPr>
        <w:t>non refundable</w:t>
      </w:r>
      <w:proofErr w:type="spellEnd"/>
      <w:r w:rsidR="00BF33E2" w:rsidRPr="008D4B33">
        <w:rPr>
          <w:rFonts w:cs="Arial"/>
          <w:sz w:val="20"/>
          <w:szCs w:val="20"/>
        </w:rPr>
        <w:t xml:space="preserve"> payment online via the link on the School’s website </w:t>
      </w:r>
      <w:hyperlink r:id="rId4" w:history="1">
        <w:r w:rsidR="00BF33E2" w:rsidRPr="008D4B33">
          <w:rPr>
            <w:rStyle w:val="Hyperlink"/>
            <w:rFonts w:cs="Arial"/>
            <w:sz w:val="20"/>
            <w:szCs w:val="20"/>
          </w:rPr>
          <w:t>www.chsg.org.uk</w:t>
        </w:r>
      </w:hyperlink>
      <w:r w:rsidR="00BF33E2" w:rsidRPr="008D4B33">
        <w:rPr>
          <w:rFonts w:cs="Arial"/>
          <w:sz w:val="20"/>
          <w:szCs w:val="20"/>
        </w:rPr>
        <w:t xml:space="preserve"> by clicking on the large £ sign on the home page to link you to the payment site </w:t>
      </w:r>
      <w:hyperlink r:id="rId5" w:history="1">
        <w:r w:rsidR="00BF33E2" w:rsidRPr="008D4B33">
          <w:rPr>
            <w:rStyle w:val="Hyperlink"/>
            <w:rFonts w:cs="Arial"/>
            <w:sz w:val="20"/>
            <w:szCs w:val="20"/>
          </w:rPr>
          <w:t>www.parentpay.com</w:t>
        </w:r>
      </w:hyperlink>
      <w:r w:rsidR="00BF33E2" w:rsidRPr="008D4B33">
        <w:rPr>
          <w:rFonts w:cs="Arial"/>
          <w:sz w:val="20"/>
          <w:szCs w:val="20"/>
        </w:rPr>
        <w:t xml:space="preserve">. Online payment will be available from </w:t>
      </w:r>
      <w:r w:rsidR="00156CEE">
        <w:rPr>
          <w:rFonts w:cs="Arial"/>
          <w:sz w:val="20"/>
          <w:szCs w:val="20"/>
        </w:rPr>
        <w:t>13</w:t>
      </w:r>
      <w:r w:rsidRPr="00056A84">
        <w:rPr>
          <w:rFonts w:cs="Arial"/>
          <w:sz w:val="20"/>
          <w:szCs w:val="20"/>
          <w:vertAlign w:val="superscript"/>
        </w:rPr>
        <w:t>th</w:t>
      </w:r>
      <w:r>
        <w:rPr>
          <w:rFonts w:cs="Arial"/>
          <w:sz w:val="20"/>
          <w:szCs w:val="20"/>
        </w:rPr>
        <w:t xml:space="preserve"> </w:t>
      </w:r>
      <w:r w:rsidR="0002491B">
        <w:rPr>
          <w:rFonts w:cs="Arial"/>
          <w:sz w:val="20"/>
          <w:szCs w:val="20"/>
        </w:rPr>
        <w:t>February</w:t>
      </w:r>
      <w:r>
        <w:rPr>
          <w:rFonts w:cs="Arial"/>
          <w:sz w:val="20"/>
          <w:szCs w:val="20"/>
        </w:rPr>
        <w:t xml:space="preserve"> 2020.</w:t>
      </w:r>
    </w:p>
    <w:p w:rsidR="00BF33E2" w:rsidRPr="008D4B33" w:rsidRDefault="00BF33E2" w:rsidP="00BF33E2">
      <w:pPr>
        <w:pStyle w:val="NoSpacing"/>
        <w:rPr>
          <w:sz w:val="20"/>
          <w:szCs w:val="20"/>
        </w:rPr>
      </w:pPr>
    </w:p>
    <w:p w:rsidR="00BF33E2" w:rsidRPr="008D4B33" w:rsidRDefault="00BF33E2" w:rsidP="00BF33E2">
      <w:pPr>
        <w:pStyle w:val="NoSpacing"/>
        <w:jc w:val="both"/>
        <w:rPr>
          <w:rFonts w:cs="Arial"/>
          <w:sz w:val="20"/>
          <w:szCs w:val="20"/>
        </w:rPr>
      </w:pPr>
      <w:r w:rsidRPr="008D4B33">
        <w:rPr>
          <w:rFonts w:cs="Arial"/>
          <w:sz w:val="20"/>
          <w:szCs w:val="20"/>
        </w:rPr>
        <w:t xml:space="preserve">If you are unable to pay online, please contact the Finance Office so that a unique Payment Barcode can be issued for you to pay cash at a local </w:t>
      </w:r>
      <w:proofErr w:type="spellStart"/>
      <w:r w:rsidRPr="008D4B33">
        <w:rPr>
          <w:rFonts w:cs="Arial"/>
          <w:sz w:val="20"/>
          <w:szCs w:val="20"/>
        </w:rPr>
        <w:t>Paypoint</w:t>
      </w:r>
      <w:proofErr w:type="spellEnd"/>
      <w:r w:rsidRPr="008D4B33">
        <w:rPr>
          <w:rFonts w:cs="Arial"/>
          <w:sz w:val="20"/>
          <w:szCs w:val="20"/>
        </w:rPr>
        <w:t xml:space="preserve"> (</w:t>
      </w:r>
      <w:hyperlink r:id="rId6" w:history="1">
        <w:r w:rsidRPr="008D4B33">
          <w:rPr>
            <w:rStyle w:val="Hyperlink"/>
            <w:rFonts w:cs="Arial"/>
            <w:sz w:val="20"/>
            <w:szCs w:val="20"/>
          </w:rPr>
          <w:t>www.paypoint.com</w:t>
        </w:r>
      </w:hyperlink>
      <w:r w:rsidRPr="008D4B33">
        <w:rPr>
          <w:rFonts w:cs="Arial"/>
          <w:sz w:val="20"/>
          <w:szCs w:val="20"/>
        </w:rPr>
        <w:t xml:space="preserve">) for this trip. </w:t>
      </w:r>
    </w:p>
    <w:p w:rsidR="00BF33E2" w:rsidRPr="008D4B33" w:rsidRDefault="00BF33E2" w:rsidP="00BF33E2">
      <w:pPr>
        <w:pStyle w:val="NoSpacing"/>
        <w:jc w:val="both"/>
        <w:rPr>
          <w:rFonts w:cs="Arial"/>
          <w:sz w:val="20"/>
          <w:szCs w:val="20"/>
        </w:rPr>
      </w:pPr>
    </w:p>
    <w:p w:rsidR="004D71E9" w:rsidRPr="001C5A33" w:rsidRDefault="004D71E9" w:rsidP="00BF33E2">
      <w:pPr>
        <w:pStyle w:val="NoSpacing"/>
        <w:jc w:val="both"/>
        <w:rPr>
          <w:rFonts w:cs="Arial"/>
          <w:b/>
          <w:sz w:val="20"/>
          <w:szCs w:val="20"/>
        </w:rPr>
      </w:pPr>
      <w:r w:rsidRPr="008D4B33">
        <w:rPr>
          <w:rFonts w:cs="Arial"/>
          <w:sz w:val="20"/>
          <w:szCs w:val="20"/>
        </w:rPr>
        <w:t xml:space="preserve">There will be a ratio of 10 students to 1 teacher, as requested by the Globe, and high standards of behaviour will be expected at all times. School uniform need </w:t>
      </w:r>
      <w:r w:rsidRPr="00196C42">
        <w:rPr>
          <w:rFonts w:cs="Arial"/>
          <w:sz w:val="20"/>
          <w:szCs w:val="20"/>
          <w:u w:val="single"/>
        </w:rPr>
        <w:t>not</w:t>
      </w:r>
      <w:r w:rsidR="00196C42" w:rsidRPr="00196C42">
        <w:rPr>
          <w:rFonts w:cs="Arial"/>
          <w:sz w:val="20"/>
          <w:szCs w:val="20"/>
        </w:rPr>
        <w:t xml:space="preserve"> </w:t>
      </w:r>
      <w:r w:rsidRPr="008D4B33">
        <w:rPr>
          <w:rFonts w:cs="Arial"/>
          <w:sz w:val="20"/>
          <w:szCs w:val="20"/>
        </w:rPr>
        <w:t xml:space="preserve">be worn, but students </w:t>
      </w:r>
      <w:r w:rsidRPr="008D4B33">
        <w:rPr>
          <w:rFonts w:cs="Arial"/>
          <w:b/>
          <w:sz w:val="20"/>
          <w:szCs w:val="20"/>
        </w:rPr>
        <w:t xml:space="preserve">must </w:t>
      </w:r>
      <w:r w:rsidRPr="008D4B33">
        <w:rPr>
          <w:rFonts w:cs="Arial"/>
          <w:sz w:val="20"/>
          <w:szCs w:val="20"/>
        </w:rPr>
        <w:t xml:space="preserve">dress warmly for the weather; the Globe is an open-air venue.  I reserve the right to remove students from the trip at any time if their behaviour </w:t>
      </w:r>
      <w:r w:rsidR="00BF33E2" w:rsidRPr="008D4B33">
        <w:rPr>
          <w:rFonts w:cs="Arial"/>
          <w:sz w:val="20"/>
          <w:szCs w:val="20"/>
        </w:rPr>
        <w:t xml:space="preserve">or attendance </w:t>
      </w:r>
      <w:r w:rsidRPr="008D4B33">
        <w:rPr>
          <w:rFonts w:cs="Arial"/>
          <w:sz w:val="20"/>
          <w:szCs w:val="20"/>
        </w:rPr>
        <w:t xml:space="preserve">in school leading up to the evening is unsatisfactory. </w:t>
      </w:r>
      <w:r w:rsidRPr="001C5A33">
        <w:rPr>
          <w:rFonts w:cs="Arial"/>
          <w:b/>
          <w:sz w:val="20"/>
          <w:szCs w:val="20"/>
        </w:rPr>
        <w:t>If your daughter has more than 30 behaviour points, she is not allowed to participate.</w:t>
      </w:r>
    </w:p>
    <w:p w:rsidR="00BF33E2" w:rsidRPr="008D4B33" w:rsidRDefault="00BF33E2" w:rsidP="00C159CF">
      <w:pPr>
        <w:pStyle w:val="NoSpacing"/>
        <w:rPr>
          <w:sz w:val="20"/>
          <w:szCs w:val="20"/>
        </w:rPr>
      </w:pPr>
    </w:p>
    <w:p w:rsidR="004D71E9" w:rsidRPr="008D4B33" w:rsidRDefault="004D71E9" w:rsidP="008D4B33">
      <w:pPr>
        <w:pStyle w:val="NoSpacing"/>
        <w:jc w:val="both"/>
        <w:rPr>
          <w:sz w:val="20"/>
          <w:szCs w:val="20"/>
        </w:rPr>
      </w:pPr>
      <w:r w:rsidRPr="008D4B33">
        <w:rPr>
          <w:sz w:val="20"/>
          <w:szCs w:val="20"/>
        </w:rPr>
        <w:t>This is an exciting opportunity for your daughter, an experience that she will remember for a long time.  I recommend it to you.</w:t>
      </w:r>
    </w:p>
    <w:p w:rsidR="004D71E9" w:rsidRPr="008D4B33" w:rsidRDefault="004D71E9" w:rsidP="00C159CF">
      <w:pPr>
        <w:pStyle w:val="NoSpacing"/>
        <w:rPr>
          <w:sz w:val="20"/>
          <w:szCs w:val="20"/>
        </w:rPr>
      </w:pPr>
    </w:p>
    <w:p w:rsidR="004D71E9" w:rsidRPr="008D4B33" w:rsidRDefault="004D71E9" w:rsidP="00C159CF">
      <w:pPr>
        <w:pStyle w:val="NoSpacing"/>
        <w:rPr>
          <w:sz w:val="20"/>
          <w:szCs w:val="20"/>
        </w:rPr>
      </w:pPr>
      <w:r w:rsidRPr="008D4B33">
        <w:rPr>
          <w:sz w:val="20"/>
          <w:szCs w:val="20"/>
        </w:rPr>
        <w:t>You</w:t>
      </w:r>
      <w:r w:rsidR="00BF33E2" w:rsidRPr="008D4B33">
        <w:rPr>
          <w:sz w:val="20"/>
          <w:szCs w:val="20"/>
        </w:rPr>
        <w:t>rs faithfully</w:t>
      </w:r>
    </w:p>
    <w:p w:rsidR="004D71E9" w:rsidRDefault="004D71E9" w:rsidP="00C159CF">
      <w:pPr>
        <w:pStyle w:val="NoSpacing"/>
        <w:rPr>
          <w:sz w:val="20"/>
          <w:szCs w:val="20"/>
        </w:rPr>
      </w:pPr>
    </w:p>
    <w:p w:rsidR="008D4B33" w:rsidRDefault="003A687E" w:rsidP="00C159CF">
      <w:pPr>
        <w:pStyle w:val="NoSpacing"/>
        <w:rPr>
          <w:sz w:val="20"/>
          <w:szCs w:val="20"/>
        </w:rPr>
      </w:pPr>
      <w:r w:rsidRPr="003A687E">
        <w:rPr>
          <w:noProof/>
          <w:sz w:val="20"/>
          <w:szCs w:val="20"/>
          <w:lang w:eastAsia="en-GB" w:bidi="ar-SA"/>
        </w:rPr>
        <w:drawing>
          <wp:inline distT="0" distB="0" distL="0" distR="0">
            <wp:extent cx="828675" cy="462218"/>
            <wp:effectExtent l="19050" t="0" r="9525"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7" cstate="print">
                      <a:lum contrast="30000"/>
                    </a:blip>
                    <a:srcRect/>
                    <a:stretch>
                      <a:fillRect/>
                    </a:stretch>
                  </pic:blipFill>
                  <pic:spPr bwMode="auto">
                    <a:xfrm>
                      <a:off x="0" y="0"/>
                      <a:ext cx="828675" cy="462218"/>
                    </a:xfrm>
                    <a:prstGeom prst="rect">
                      <a:avLst/>
                    </a:prstGeom>
                    <a:noFill/>
                    <a:ln w="9525">
                      <a:noFill/>
                      <a:miter lim="800000"/>
                      <a:headEnd/>
                      <a:tailEnd/>
                    </a:ln>
                  </pic:spPr>
                </pic:pic>
              </a:graphicData>
            </a:graphic>
          </wp:inline>
        </w:drawing>
      </w:r>
    </w:p>
    <w:p w:rsidR="008D4B33" w:rsidRDefault="008D4B33" w:rsidP="00C159CF">
      <w:pPr>
        <w:pStyle w:val="NoSpacing"/>
        <w:rPr>
          <w:sz w:val="20"/>
          <w:szCs w:val="20"/>
        </w:rPr>
      </w:pPr>
    </w:p>
    <w:p w:rsidR="004D71E9" w:rsidRPr="008D4B33" w:rsidRDefault="003A687E" w:rsidP="00C159CF">
      <w:pPr>
        <w:pStyle w:val="NoSpacing"/>
        <w:rPr>
          <w:b/>
          <w:sz w:val="20"/>
          <w:szCs w:val="20"/>
        </w:rPr>
      </w:pPr>
      <w:r>
        <w:rPr>
          <w:b/>
          <w:sz w:val="20"/>
          <w:szCs w:val="20"/>
        </w:rPr>
        <w:t>Mrs N Bhatt</w:t>
      </w:r>
    </w:p>
    <w:p w:rsidR="004D71E9" w:rsidRPr="008D4B33" w:rsidRDefault="004D71E9" w:rsidP="00C159CF">
      <w:pPr>
        <w:pStyle w:val="NoSpacing"/>
        <w:rPr>
          <w:b/>
          <w:sz w:val="20"/>
          <w:szCs w:val="20"/>
        </w:rPr>
      </w:pPr>
      <w:r w:rsidRPr="008D4B33">
        <w:rPr>
          <w:b/>
          <w:sz w:val="20"/>
          <w:szCs w:val="20"/>
        </w:rPr>
        <w:t>Director of English</w:t>
      </w:r>
    </w:p>
    <w:p w:rsidR="004D71E9" w:rsidRPr="008D4B33" w:rsidRDefault="00A54751" w:rsidP="00C159CF">
      <w:pPr>
        <w:pStyle w:val="NoSpacing"/>
        <w:rPr>
          <w:b/>
          <w:sz w:val="20"/>
          <w:szCs w:val="20"/>
        </w:rPr>
      </w:pPr>
      <w:hyperlink r:id="rId8" w:history="1">
        <w:r w:rsidRPr="001A37FE">
          <w:rPr>
            <w:rStyle w:val="Hyperlink"/>
            <w:b/>
            <w:sz w:val="20"/>
            <w:szCs w:val="20"/>
          </w:rPr>
          <w:t>nbhatt@carshaltongirls.org.uk</w:t>
        </w:r>
      </w:hyperlink>
      <w:r>
        <w:rPr>
          <w:b/>
          <w:sz w:val="20"/>
          <w:szCs w:val="20"/>
        </w:rPr>
        <w:t xml:space="preserve"> </w:t>
      </w:r>
      <w:bookmarkStart w:id="0" w:name="_GoBack"/>
      <w:bookmarkEnd w:id="0"/>
    </w:p>
    <w:p w:rsidR="00BF33E2" w:rsidRDefault="008E1046" w:rsidP="008E1046">
      <w:pPr>
        <w:pStyle w:val="NoSpacing"/>
        <w:jc w:val="center"/>
      </w:pPr>
      <w:r w:rsidRPr="0012781B">
        <w:rPr>
          <w:noProof/>
          <w:lang w:eastAsia="en-GB" w:bidi="ar-SA"/>
        </w:rPr>
        <w:lastRenderedPageBreak/>
        <w:drawing>
          <wp:inline distT="0" distB="0" distL="0" distR="0" wp14:anchorId="2E0C7173" wp14:editId="2E6908FE">
            <wp:extent cx="4467225" cy="1116810"/>
            <wp:effectExtent l="0" t="0" r="0" b="7620"/>
            <wp:docPr id="3" name="Picture 1"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9" cstate="print"/>
                    <a:srcRect/>
                    <a:stretch>
                      <a:fillRect/>
                    </a:stretch>
                  </pic:blipFill>
                  <pic:spPr bwMode="auto">
                    <a:xfrm>
                      <a:off x="0" y="0"/>
                      <a:ext cx="4526110" cy="1131531"/>
                    </a:xfrm>
                    <a:prstGeom prst="rect">
                      <a:avLst/>
                    </a:prstGeom>
                    <a:noFill/>
                    <a:ln w="9525">
                      <a:noFill/>
                      <a:miter lim="800000"/>
                      <a:headEnd/>
                      <a:tailEnd/>
                    </a:ln>
                  </pic:spPr>
                </pic:pic>
              </a:graphicData>
            </a:graphic>
          </wp:inline>
        </w:drawing>
      </w:r>
    </w:p>
    <w:p w:rsidR="00CB7DBA" w:rsidRDefault="00CB7DBA"/>
    <w:p w:rsidR="00196C42" w:rsidRPr="008E1046" w:rsidRDefault="0012781B" w:rsidP="0012781B">
      <w:pPr>
        <w:pStyle w:val="NoSpacing"/>
        <w:jc w:val="center"/>
        <w:rPr>
          <w:rFonts w:cs="Arial"/>
          <w:b/>
        </w:rPr>
      </w:pPr>
      <w:r w:rsidRPr="008E1046">
        <w:rPr>
          <w:rFonts w:cs="Arial"/>
          <w:b/>
        </w:rPr>
        <w:t>Reply slip</w:t>
      </w:r>
      <w:r w:rsidR="004D71E9" w:rsidRPr="008E1046">
        <w:rPr>
          <w:rFonts w:cs="Arial"/>
          <w:b/>
        </w:rPr>
        <w:t xml:space="preserve">:  Please return to </w:t>
      </w:r>
      <w:r w:rsidR="00BD051D" w:rsidRPr="008E1046">
        <w:rPr>
          <w:rFonts w:cs="Arial"/>
          <w:b/>
        </w:rPr>
        <w:t>your daughter</w:t>
      </w:r>
      <w:r w:rsidR="00056A84" w:rsidRPr="008E1046">
        <w:rPr>
          <w:rFonts w:cs="Arial"/>
          <w:b/>
        </w:rPr>
        <w:t>’</w:t>
      </w:r>
      <w:r w:rsidR="00BD051D" w:rsidRPr="008E1046">
        <w:rPr>
          <w:rFonts w:cs="Arial"/>
          <w:b/>
        </w:rPr>
        <w:t>s English Teacher</w:t>
      </w:r>
      <w:r w:rsidR="004D71E9" w:rsidRPr="008E1046">
        <w:rPr>
          <w:rFonts w:cs="Arial"/>
          <w:b/>
        </w:rPr>
        <w:t xml:space="preserve"> by </w:t>
      </w:r>
    </w:p>
    <w:p w:rsidR="004D71E9" w:rsidRPr="008E1046" w:rsidRDefault="00056A84" w:rsidP="0012781B">
      <w:pPr>
        <w:pStyle w:val="NoSpacing"/>
        <w:jc w:val="center"/>
        <w:rPr>
          <w:rFonts w:cs="Arial"/>
          <w:b/>
        </w:rPr>
      </w:pPr>
      <w:r w:rsidRPr="008E1046">
        <w:rPr>
          <w:rFonts w:cs="Arial"/>
          <w:b/>
        </w:rPr>
        <w:t>Tuesday 3</w:t>
      </w:r>
      <w:r w:rsidRPr="008E1046">
        <w:rPr>
          <w:rFonts w:cs="Arial"/>
          <w:b/>
          <w:vertAlign w:val="superscript"/>
        </w:rPr>
        <w:t>rd</w:t>
      </w:r>
      <w:r w:rsidRPr="008E1046">
        <w:rPr>
          <w:rFonts w:cs="Arial"/>
          <w:b/>
        </w:rPr>
        <w:t xml:space="preserve"> March 2020</w:t>
      </w:r>
    </w:p>
    <w:p w:rsidR="0012781B" w:rsidRPr="008E1046" w:rsidRDefault="0012781B" w:rsidP="0012781B">
      <w:pPr>
        <w:pStyle w:val="NoSpacing"/>
        <w:jc w:val="center"/>
        <w:rPr>
          <w:rFonts w:cs="Arial"/>
          <w:b/>
        </w:rPr>
      </w:pPr>
    </w:p>
    <w:p w:rsidR="004D71E9" w:rsidRPr="008E1046" w:rsidRDefault="00925063" w:rsidP="0012781B">
      <w:pPr>
        <w:pStyle w:val="NoSpacing"/>
        <w:jc w:val="center"/>
        <w:rPr>
          <w:rFonts w:cs="Arial"/>
          <w:b/>
        </w:rPr>
      </w:pPr>
      <w:r>
        <w:rPr>
          <w:rFonts w:cs="Arial"/>
          <w:b/>
        </w:rPr>
        <w:t>Macbeth</w:t>
      </w:r>
      <w:r w:rsidR="00056A84" w:rsidRPr="008E1046">
        <w:rPr>
          <w:rFonts w:cs="Arial"/>
          <w:b/>
        </w:rPr>
        <w:t xml:space="preserve"> at the Globe on Tuesday 10th March 2020</w:t>
      </w:r>
    </w:p>
    <w:p w:rsidR="004D71E9" w:rsidRPr="008E1046" w:rsidRDefault="004D71E9" w:rsidP="004D71E9">
      <w:pPr>
        <w:pStyle w:val="NoSpacing"/>
        <w:rPr>
          <w:rFonts w:cs="Arial"/>
          <w:b/>
        </w:rPr>
      </w:pPr>
    </w:p>
    <w:p w:rsidR="004D71E9" w:rsidRPr="008E1046" w:rsidRDefault="004D71E9" w:rsidP="004D71E9">
      <w:pPr>
        <w:pStyle w:val="NoSpacing"/>
        <w:rPr>
          <w:rFonts w:cs="Arial"/>
          <w:b/>
        </w:rPr>
      </w:pPr>
    </w:p>
    <w:p w:rsidR="004D71E9" w:rsidRPr="008E1046" w:rsidRDefault="004D71E9" w:rsidP="004D71E9">
      <w:pPr>
        <w:pStyle w:val="NoSpacing"/>
        <w:rPr>
          <w:rFonts w:cs="Arial"/>
          <w:b/>
        </w:rPr>
      </w:pPr>
    </w:p>
    <w:p w:rsidR="0012781B" w:rsidRPr="008E1046" w:rsidRDefault="0012781B" w:rsidP="0012781B">
      <w:pPr>
        <w:pStyle w:val="NoSpacing"/>
        <w:jc w:val="both"/>
        <w:rPr>
          <w:rFonts w:cs="Arial"/>
        </w:rPr>
      </w:pPr>
      <w:r w:rsidRPr="008E1046">
        <w:rPr>
          <w:rFonts w:cs="Arial"/>
        </w:rPr>
        <w:t>Student’s Name: .........................................................................  Tutor Group: ......................</w:t>
      </w:r>
    </w:p>
    <w:p w:rsidR="0012781B" w:rsidRPr="008E1046" w:rsidRDefault="0012781B" w:rsidP="0012781B">
      <w:pPr>
        <w:jc w:val="both"/>
        <w:rPr>
          <w:rFonts w:cs="Arial"/>
        </w:rPr>
      </w:pPr>
      <w:r w:rsidRPr="008E1046">
        <w:rPr>
          <w:rFonts w:cs="Arial"/>
        </w:rPr>
        <w:t>Please tick (</w:t>
      </w:r>
      <w:r w:rsidRPr="008E1046">
        <w:rPr>
          <w:rFonts w:cs="Arial"/>
        </w:rPr>
        <w:sym w:font="Wingdings" w:char="F0FC"/>
      </w:r>
      <w:r w:rsidRPr="008E1046">
        <w:rPr>
          <w:rFonts w:cs="Arial"/>
        </w:rPr>
        <w:t>) all appropriate boxes)</w:t>
      </w:r>
    </w:p>
    <w:p w:rsidR="008D4B33" w:rsidRPr="008E1046" w:rsidRDefault="008D4B33" w:rsidP="0012781B">
      <w:pPr>
        <w:pStyle w:val="NoSpacing"/>
        <w:jc w:val="both"/>
        <w:rPr>
          <w:rFonts w:cs="Arial"/>
        </w:rPr>
      </w:pPr>
    </w:p>
    <w:p w:rsidR="008D4B33" w:rsidRPr="008E1046" w:rsidRDefault="008D4B33" w:rsidP="0012781B">
      <w:pPr>
        <w:pStyle w:val="NoSpacing"/>
        <w:jc w:val="both"/>
        <w:rPr>
          <w:rFonts w:cs="Arial"/>
        </w:rPr>
      </w:pPr>
      <w:r w:rsidRPr="008E1046">
        <w:rPr>
          <w:rFonts w:cs="Arial"/>
        </w:rPr>
        <w:t>English Teacher.................................................................</w:t>
      </w:r>
    </w:p>
    <w:p w:rsidR="0012781B" w:rsidRPr="008E1046" w:rsidRDefault="0012781B" w:rsidP="0012781B">
      <w:pPr>
        <w:pStyle w:val="NoSpacing"/>
        <w:jc w:val="both"/>
        <w:rPr>
          <w:rFonts w:cs="Arial"/>
        </w:rPr>
      </w:pPr>
    </w:p>
    <w:p w:rsidR="0012781B" w:rsidRPr="008E1046" w:rsidRDefault="0002491B" w:rsidP="0012781B">
      <w:pPr>
        <w:pStyle w:val="NoSpacing"/>
        <w:ind w:left="720"/>
        <w:jc w:val="both"/>
        <w:rPr>
          <w:rFonts w:cs="Arial"/>
        </w:rPr>
      </w:pPr>
      <w:r w:rsidRPr="008E1046">
        <w:rPr>
          <w:rFonts w:cs="Arial"/>
          <w:noProof/>
          <w:lang w:eastAsia="en-GB" w:bidi="ar-SA"/>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5080</wp:posOffset>
                </wp:positionV>
                <wp:extent cx="307975"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12781B" w:rsidRDefault="0012781B" w:rsidP="00127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4pt;width:24.2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4IKgIAAE8EAAAOAAAAZHJzL2Uyb0RvYy54bWysVNuO0zAQfUfiHyy/06Shpduo6WrpUoS0&#10;XKRdPsBxnMTC9hjbbbJ8PWOnW6oFXhB5sDye8fGZMzPZXI9akaNwXoKp6HyWUyIMh0aarqJfH/av&#10;rijxgZmGKTCioo/C0+vtyxebwZaigB5UIxxBEOPLwVa0D8GWWeZ5LzTzM7DCoLMFp1lA03VZ49iA&#10;6FplRZ6/yQZwjXXAhfd4ejs56Tbht63g4XPbehGIqihyC2l1aa3jmm03rOwcs73kJxrsH1hoJg0+&#10;eoa6ZYGRg5O/QWnJHXhow4yDzqBtJRcpB8xmnj/L5r5nVqRcUBxvzzL5/wfLPx2/OCKbihaUGKax&#10;RA9iDOQtjKSI6gzWlxh0bzEsjHiMVU6ZensH/JsnBnY9M524cQ6GXrAG2c3jzezi6oTjI0g9fIQG&#10;n2GHAAlobJ2O0qEYBNGxSo/nykQqHA9f56v1akkJR1cxX6/mqXIZK58uW+fDewGaxE1FHRY+gbPj&#10;nQ+RDCufQuJbHpRs9lKpZLiu3ilHjgybZJ++xP9ZmDJkqOh6WSyn/P8KkafvTxBaBux2JXVFr85B&#10;rIyqvTNN6sXApJr2SFmZk4xRuUnDMNbjqSw1NI8oqIOpq3EKcdOD+0HJgB1dUf/9wJygRH0wWJT1&#10;fLGII5CMxXJVoOEuPfWlhxmOUBUNlEzbXZjG5mCd7Hp8aWoDAzdYyFYmkWPFJ1Yn3ti1SfvThMWx&#10;uLRT1K//wPYnAAAA//8DAFBLAwQUAAYACAAAACEAN7GNmdoAAAAEAQAADwAAAGRycy9kb3ducmV2&#10;LnhtbEyOwU7DMBBE70j8g7VIXFDrlIYSQpwKIYHoDQqCqxtvkwh7HWw3DX/PcoLjaEZvXrWenBUj&#10;hth7UrCYZyCQGm96ahW8vT7MChAxaTLaekIF3xhhXZ+eVLo0/kgvOG5TKxhCsdQKupSGUsrYdOh0&#10;nPsBibu9D04njqGVJugjw52Vl1m2kk73xA+dHvC+w+Zze3AKivxp/Iib5fN7s9rbm3RxPT5+BaXO&#10;z6a7WxAJp/Q3hl99VoeanXb+QCYKq2CW85BRILjMiwWInYLlVQ6yruR/+foHAAD//wMAUEsBAi0A&#10;FAAGAAgAAAAhALaDOJL+AAAA4QEAABMAAAAAAAAAAAAAAAAAAAAAAFtDb250ZW50X1R5cGVzXS54&#10;bWxQSwECLQAUAAYACAAAACEAOP0h/9YAAACUAQAACwAAAAAAAAAAAAAAAAAvAQAAX3JlbHMvLnJl&#10;bHNQSwECLQAUAAYACAAAACEA7UTOCCoCAABPBAAADgAAAAAAAAAAAAAAAAAuAgAAZHJzL2Uyb0Rv&#10;Yy54bWxQSwECLQAUAAYACAAAACEAN7GNmdoAAAAEAQAADwAAAAAAAAAAAAAAAACEBAAAZHJzL2Rv&#10;d25yZXYueG1sUEsFBgAAAAAEAAQA8wAAAIsFAAAAAA==&#10;">
                <v:textbox>
                  <w:txbxContent>
                    <w:p w:rsidR="0012781B" w:rsidRDefault="0012781B" w:rsidP="0012781B"/>
                  </w:txbxContent>
                </v:textbox>
              </v:shape>
            </w:pict>
          </mc:Fallback>
        </mc:AlternateContent>
      </w:r>
      <w:r w:rsidR="0012781B" w:rsidRPr="008E1046">
        <w:rPr>
          <w:rFonts w:cs="Arial"/>
        </w:rPr>
        <w:t xml:space="preserve">I would like my daughter to participate in the above visit. I am aware of the travel details for the </w:t>
      </w:r>
      <w:r w:rsidR="008D4B33" w:rsidRPr="008E1046">
        <w:rPr>
          <w:rFonts w:cs="Arial"/>
        </w:rPr>
        <w:t>visit</w:t>
      </w:r>
      <w:r w:rsidR="0012781B" w:rsidRPr="008E1046">
        <w:rPr>
          <w:rFonts w:cs="Arial"/>
        </w:rPr>
        <w:t xml:space="preserve">. I have made my </w:t>
      </w:r>
      <w:proofErr w:type="spellStart"/>
      <w:r w:rsidR="0012781B" w:rsidRPr="008E1046">
        <w:rPr>
          <w:rFonts w:cs="Arial"/>
        </w:rPr>
        <w:t>non refundable</w:t>
      </w:r>
      <w:proofErr w:type="spellEnd"/>
      <w:r w:rsidR="0012781B" w:rsidRPr="008E1046">
        <w:rPr>
          <w:rFonts w:cs="Arial"/>
        </w:rPr>
        <w:t xml:space="preserve"> online payment</w:t>
      </w:r>
    </w:p>
    <w:p w:rsidR="0012781B" w:rsidRPr="008E1046" w:rsidRDefault="0012781B" w:rsidP="0012781B">
      <w:pPr>
        <w:pStyle w:val="NoSpacing"/>
        <w:ind w:left="720"/>
        <w:jc w:val="both"/>
        <w:rPr>
          <w:rFonts w:cs="Arial"/>
        </w:rPr>
      </w:pPr>
    </w:p>
    <w:p w:rsidR="0012781B" w:rsidRPr="008E1046" w:rsidRDefault="0002491B" w:rsidP="0012781B">
      <w:pPr>
        <w:pStyle w:val="NoSpacing"/>
        <w:ind w:left="720"/>
        <w:jc w:val="both"/>
        <w:rPr>
          <w:rFonts w:cs="Arial"/>
        </w:rPr>
      </w:pPr>
      <w:r w:rsidRPr="008E1046">
        <w:rPr>
          <w:rFonts w:cs="Arial"/>
          <w:noProof/>
          <w:lang w:eastAsia="en-GB" w:bidi="ar-SA"/>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23495</wp:posOffset>
                </wp:positionV>
                <wp:extent cx="307975" cy="21971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12781B" w:rsidRDefault="0012781B" w:rsidP="00127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pt;margin-top:1.85pt;width:24.2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RyLAIAAFY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l3RBiWEa&#10;S/QohkDewUCuojq99QUGPVgMCwMeY5VTpt7eA//uiYFtx0wrbp2DvhOsRnbTeDO7uDri+AhS9Z+g&#10;xmfYPkACGhqno3QoBkF0rNLxXJlIhePhVb5cLZEhR9dsulpOU+UyVjxdts6HDwI0iZuSOix8AmeH&#10;ex8iGVY8hcS3PChZ76RSyXBttVWOHBg2yS59if+LMGVIX9LVYrYY8/8rRJ6+P0FoGbDbldQlvT4H&#10;sSKq9t7UqRcDk2rcI2VlTjJG5UYNw1ANqV5J4yhxBfURdXUwNjcOI246cD8p6bGxS+p/7JkTlKiP&#10;Bmuzms7ncRKSMV8sZ2i4S0916WGGI1RJAyXjdhvG6dlbJ9sOXxq7wcAt1rORSetnVif62LypBKdB&#10;i9Nxaaeo59/B5hcAAAD//wMAUEsDBBQABgAIAAAAIQAcqYYl2wAAAAUBAAAPAAAAZHJzL2Rvd25y&#10;ZXYueG1sTI7BTsMwEETvSPyDtUhcUOuURG0IcSqEBIJbKai9uvE2iYjXwXbT8PcsJziOZvTmlevJ&#10;9mJEHzpHChbzBARS7UxHjYKP96dZDiJETUb3jlDBNwZYV5cXpS6MO9MbjtvYCIZQKLSCNsahkDLU&#10;LVod5m5A4u7ovNWRo2+k8frMcNvL2yRZSqs74odWD/jYYv25PVkFefYy7sNrutnVy2N/F29W4/OX&#10;V+r6anq4BxFxin9j+NVndajY6eBOZILoFcwyHipIVyC4zfIFiAPHPAVZlfK/ffUDAAD//wMAUEsB&#10;Ai0AFAAGAAgAAAAhALaDOJL+AAAA4QEAABMAAAAAAAAAAAAAAAAAAAAAAFtDb250ZW50X1R5cGVz&#10;XS54bWxQSwECLQAUAAYACAAAACEAOP0h/9YAAACUAQAACwAAAAAAAAAAAAAAAAAvAQAAX3JlbHMv&#10;LnJlbHNQSwECLQAUAAYACAAAACEAZeVEciwCAABWBAAADgAAAAAAAAAAAAAAAAAuAgAAZHJzL2Uy&#10;b0RvYy54bWxQSwECLQAUAAYACAAAACEAHKmGJdsAAAAFAQAADwAAAAAAAAAAAAAAAACGBAAAZHJz&#10;L2Rvd25yZXYueG1sUEsFBgAAAAAEAAQA8wAAAI4FAAAAAA==&#10;">
                <v:textbox>
                  <w:txbxContent>
                    <w:p w:rsidR="0012781B" w:rsidRDefault="0012781B" w:rsidP="0012781B"/>
                  </w:txbxContent>
                </v:textbox>
              </v:shape>
            </w:pict>
          </mc:Fallback>
        </mc:AlternateContent>
      </w:r>
      <w:r w:rsidR="0012781B" w:rsidRPr="008E1046">
        <w:rPr>
          <w:rFonts w:cs="Arial"/>
        </w:rPr>
        <w:t xml:space="preserve">I acknowledge that I have already signed and returned a Generic School Consent Form to allow my daughter to participate in the visit. </w:t>
      </w:r>
    </w:p>
    <w:p w:rsidR="0012781B" w:rsidRPr="008E1046" w:rsidRDefault="0002491B" w:rsidP="0012781B">
      <w:pPr>
        <w:pStyle w:val="NoSpacing"/>
        <w:ind w:left="720"/>
        <w:jc w:val="both"/>
        <w:rPr>
          <w:rFonts w:cs="Arial"/>
          <w:bCs/>
        </w:rPr>
      </w:pPr>
      <w:r w:rsidRPr="008E1046">
        <w:rPr>
          <w:rFonts w:cs="Arial"/>
          <w:noProof/>
          <w:lang w:eastAsia="en-GB" w:bidi="ar-SA"/>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109220</wp:posOffset>
                </wp:positionV>
                <wp:extent cx="307975" cy="219710"/>
                <wp:effectExtent l="0" t="0" r="0"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12781B" w:rsidRDefault="0012781B" w:rsidP="00127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pt;margin-top:8.6pt;width:24.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LAIAAFY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3ROiWY9&#10;SvQkRk/ewkgWgZ3BuAKDHg2G+RGPUeVYqTMPwL85omHbMd2KO2th6ASrMbss3Eyurk44LoBUw0eo&#10;8Rm29xCBxsb2gTokgyA6qnS8KBNS4Xj4Ol2ulgtKOLrybLXMonIJK86XjXX+vYCehE1JLQofwdnh&#10;wfmQDCvOIeEtB0rWO6lUNGxbbZUlB4ZNsotfzP9ZmNJkKOlqkS+m+v8KkcbvTxC99NjtSvYlvbkE&#10;sSKw9k7XsRc9k2raY8pKn2gMzE0c+rEao175WZ0K6iPyamFqbhxG3HRgf1AyYGOX1H3fMysoUR80&#10;arPK5vMwCdGYL5Y5GvbaU117mOYIVVJPybTd+ml69sbKtsOXpm7QcId6NjJyHYSfsjqlj80bJTgN&#10;WpiOaztG/fodbH4CAAD//wMAUEsDBBQABgAIAAAAIQBfprDt3AAAAAYBAAAPAAAAZHJzL2Rvd25y&#10;ZXYueG1sTI7NTsMwEITvSLyDtUhcUOukhDaEOBVCAsENSlWubrxNIuJ1sN00vD3LCY7zo5mvXE+2&#10;FyP60DlSkM4TEEi1Mx01Crbvj7McRIiajO4doYJvDLCuzs9KXRh3ojccN7ERPEKh0AraGIdCylC3&#10;aHWYuwGJs4PzVkeWvpHG6xOP214ukmQpre6IH1o94EOL9efmaBXk2fP4EV6uX3f18tDfxqvV+PTl&#10;lbq8mO7vQESc4l8ZfvEZHSpm2rsjmSB6BbOMi2yvFiA4zvIUxF7BTZqDrEr5H7/6AQAA//8DAFBL&#10;AQItABQABgAIAAAAIQC2gziS/gAAAOEBAAATAAAAAAAAAAAAAAAAAAAAAABbQ29udGVudF9UeXBl&#10;c10ueG1sUEsBAi0AFAAGAAgAAAAhADj9If/WAAAAlAEAAAsAAAAAAAAAAAAAAAAALwEAAF9yZWxz&#10;Ly5yZWxzUEsBAi0AFAAGAAgAAAAhAEHMkf4sAgAAVgQAAA4AAAAAAAAAAAAAAAAALgIAAGRycy9l&#10;Mm9Eb2MueG1sUEsBAi0AFAAGAAgAAAAhAF+msO3cAAAABgEAAA8AAAAAAAAAAAAAAAAAhgQAAGRy&#10;cy9kb3ducmV2LnhtbFBLBQYAAAAABAAEAPMAAACPBQAAAAA=&#10;">
                <v:textbox>
                  <w:txbxContent>
                    <w:p w:rsidR="0012781B" w:rsidRDefault="0012781B" w:rsidP="0012781B"/>
                  </w:txbxContent>
                </v:textbox>
              </v:shape>
            </w:pict>
          </mc:Fallback>
        </mc:AlternateContent>
      </w:r>
    </w:p>
    <w:p w:rsidR="0012781B" w:rsidRPr="008E1046" w:rsidRDefault="0012781B" w:rsidP="0012781B">
      <w:pPr>
        <w:pStyle w:val="NoSpacing"/>
        <w:ind w:left="720"/>
        <w:jc w:val="both"/>
        <w:rPr>
          <w:rFonts w:cs="Arial"/>
        </w:rPr>
      </w:pPr>
      <w:r w:rsidRPr="008E1046">
        <w:rPr>
          <w:rFonts w:cs="Arial"/>
          <w:bCs/>
        </w:rPr>
        <w:t xml:space="preserve">I am aware that my daughter will need </w:t>
      </w:r>
      <w:r w:rsidR="008D4B33" w:rsidRPr="008E1046">
        <w:rPr>
          <w:rFonts w:cs="Arial"/>
          <w:bCs/>
        </w:rPr>
        <w:t>to wear warm clothing as</w:t>
      </w:r>
      <w:r w:rsidR="008D4B33" w:rsidRPr="008E1046">
        <w:rPr>
          <w:rFonts w:cs="Arial"/>
        </w:rPr>
        <w:t xml:space="preserve"> the Globe is an open-air venue.  School uniform is not required.</w:t>
      </w:r>
    </w:p>
    <w:p w:rsidR="00F0547E" w:rsidRPr="008E1046" w:rsidRDefault="00F0547E" w:rsidP="0012781B">
      <w:pPr>
        <w:pStyle w:val="NoSpacing"/>
        <w:ind w:left="720"/>
        <w:jc w:val="both"/>
        <w:rPr>
          <w:rFonts w:cs="Arial"/>
        </w:rPr>
      </w:pPr>
    </w:p>
    <w:p w:rsidR="00F0547E" w:rsidRPr="008E1046" w:rsidRDefault="0002491B" w:rsidP="00F0547E">
      <w:pPr>
        <w:pStyle w:val="NoSpacing"/>
        <w:ind w:left="720"/>
        <w:jc w:val="both"/>
        <w:rPr>
          <w:rFonts w:cs="Arial"/>
        </w:rPr>
      </w:pPr>
      <w:r w:rsidRPr="008E1046">
        <w:rPr>
          <w:rFonts w:cs="Arial"/>
          <w:noProof/>
          <w:lang w:eastAsia="en-GB" w:bidi="ar-SA"/>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5080</wp:posOffset>
                </wp:positionV>
                <wp:extent cx="307975" cy="21971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F0547E" w:rsidRDefault="00F0547E" w:rsidP="00F054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pt;margin-top:.4pt;width:24.25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3OLQIAAFY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dUmvKdGs&#10;R4mexOjJWxhJHtgZjCsw6NFgmB/xGFWOlTrzAPybIxq2HdOtuLMWhk6wGrPLws3k4uqE4wJINXyE&#10;Gp9hew8RaGxsH6hDMgiio0rPZ2VCKhwPr9LlarmghKMrz1bLLCqXsOJ02Vjn3wvoSdiU1KLwEZwd&#10;HpwPybDiFBLecqBkvZNKRcO21VZZcmDYJLv4xfxfhClNhpKuFvliqv+vEGn8/gTRS4/drmRf0ptz&#10;ECsCa+90HXvRM6mmPaas9JHGwNzEoR+rMep1dVKngvoZebUwNTcOI246sD8oGbCxS+q+75kVlKgP&#10;GrVZZfN5mIRozBfLHA176akuPUxzhCqpp2Tabv00PXtjZdvhS1M3aLhDPRsZuQ7CT1kd08fmjRIc&#10;By1Mx6Udo379DjY/AQAA//8DAFBLAwQUAAYACAAAACEAN7GNmdoAAAAEAQAADwAAAGRycy9kb3du&#10;cmV2LnhtbEyOwU7DMBBE70j8g7VIXFDrlIYSQpwKIYHoDQqCqxtvkwh7HWw3DX/PcoLjaEZvXrWe&#10;nBUjhth7UrCYZyCQGm96ahW8vT7MChAxaTLaekIF3xhhXZ+eVLo0/kgvOG5TKxhCsdQKupSGUsrY&#10;dOh0nPsBibu9D04njqGVJugjw52Vl1m2kk73xA+dHvC+w+Zze3AKivxp/Iib5fN7s9rbm3RxPT5+&#10;BaXOz6a7WxAJp/Q3hl99VoeanXb+QCYKq2CW85BRILjMiwWInYLlVQ6yruR/+foHAAD//wMAUEsB&#10;Ai0AFAAGAAgAAAAhALaDOJL+AAAA4QEAABMAAAAAAAAAAAAAAAAAAAAAAFtDb250ZW50X1R5cGVz&#10;XS54bWxQSwECLQAUAAYACAAAACEAOP0h/9YAAACUAQAACwAAAAAAAAAAAAAAAAAvAQAAX3JlbHMv&#10;LnJlbHNQSwECLQAUAAYACAAAACEALulNzi0CAABWBAAADgAAAAAAAAAAAAAAAAAuAgAAZHJzL2Uy&#10;b0RvYy54bWxQSwECLQAUAAYACAAAACEAN7GNmdoAAAAEAQAADwAAAAAAAAAAAAAAAACHBAAAZHJz&#10;L2Rvd25yZXYueG1sUEsFBgAAAAAEAAQA8wAAAI4FAAAAAA==&#10;">
                <v:textbox>
                  <w:txbxContent>
                    <w:p w:rsidR="00F0547E" w:rsidRDefault="00F0547E" w:rsidP="00F0547E"/>
                  </w:txbxContent>
                </v:textbox>
              </v:shape>
            </w:pict>
          </mc:Fallback>
        </mc:AlternateContent>
      </w:r>
      <w:r w:rsidR="00F0547E" w:rsidRPr="008E1046">
        <w:rPr>
          <w:rFonts w:cs="Arial"/>
        </w:rPr>
        <w:t xml:space="preserve">I am aware that my daughter will need </w:t>
      </w:r>
      <w:r w:rsidR="008E1046" w:rsidRPr="008E1046">
        <w:rPr>
          <w:rFonts w:cs="Arial"/>
        </w:rPr>
        <w:t xml:space="preserve">to be collected from CHSG at around 10:00pm dependant on traffic conditions. </w:t>
      </w:r>
    </w:p>
    <w:p w:rsidR="00F0547E" w:rsidRPr="008E1046" w:rsidRDefault="00F0547E" w:rsidP="0012781B">
      <w:pPr>
        <w:pStyle w:val="NoSpacing"/>
        <w:ind w:left="720"/>
        <w:jc w:val="both"/>
        <w:rPr>
          <w:rFonts w:cs="Arial"/>
        </w:rPr>
      </w:pPr>
    </w:p>
    <w:p w:rsidR="008E1046" w:rsidRPr="008E1046" w:rsidRDefault="008E1046" w:rsidP="008E1046">
      <w:pPr>
        <w:jc w:val="both"/>
        <w:rPr>
          <w:rFonts w:cs="Arial"/>
          <w:lang w:val="en-US" w:bidi="ar-SA"/>
        </w:rPr>
      </w:pPr>
      <w:r w:rsidRPr="008E1046">
        <w:rPr>
          <w:rFonts w:cs="Arial"/>
          <w:lang w:val="en-US" w:bidi="ar-SA"/>
        </w:rPr>
        <w:t xml:space="preserve">Your daughter’s place on this trip is subject to satisfactory </w:t>
      </w:r>
      <w:proofErr w:type="spellStart"/>
      <w:r w:rsidRPr="008E1046">
        <w:rPr>
          <w:rFonts w:cs="Arial"/>
          <w:lang w:val="en-US" w:bidi="ar-SA"/>
        </w:rPr>
        <w:t>behaviour</w:t>
      </w:r>
      <w:proofErr w:type="spellEnd"/>
      <w:r w:rsidRPr="008E1046">
        <w:rPr>
          <w:rFonts w:cs="Arial"/>
          <w:lang w:val="en-US" w:bidi="ar-SA"/>
        </w:rPr>
        <w:t xml:space="preserve">, attendance and conduct within school and this will be constantly monitored before the trip. If your daughter’s attendance or </w:t>
      </w:r>
      <w:proofErr w:type="spellStart"/>
      <w:r w:rsidRPr="008E1046">
        <w:rPr>
          <w:rFonts w:cs="Arial"/>
          <w:lang w:val="en-US" w:bidi="ar-SA"/>
        </w:rPr>
        <w:t>behaviour</w:t>
      </w:r>
      <w:proofErr w:type="spellEnd"/>
      <w:r w:rsidRPr="008E1046">
        <w:rPr>
          <w:rFonts w:cs="Arial"/>
          <w:lang w:val="en-US" w:bidi="ar-SA"/>
        </w:rPr>
        <w:t xml:space="preserve"> is deemed to be unsatisfactory, she will not be allowed to participate. If she is not allowed on the trip, </w:t>
      </w:r>
      <w:r w:rsidRPr="008E1046">
        <w:rPr>
          <w:rFonts w:cs="Arial"/>
          <w:b/>
          <w:lang w:val="en-US" w:bidi="ar-SA"/>
        </w:rPr>
        <w:t>there will be no refund of any monies paid</w:t>
      </w:r>
      <w:r w:rsidRPr="008E1046">
        <w:rPr>
          <w:rFonts w:cs="Arial"/>
          <w:lang w:val="en-US" w:bidi="ar-SA"/>
        </w:rPr>
        <w:t xml:space="preserve">. </w:t>
      </w:r>
    </w:p>
    <w:p w:rsidR="004D71E9" w:rsidRPr="008E1046" w:rsidRDefault="004D71E9"/>
    <w:p w:rsidR="008D4B33" w:rsidRPr="008E1046" w:rsidRDefault="008D4B33" w:rsidP="008D4B33">
      <w:pPr>
        <w:pStyle w:val="NoSpacing"/>
        <w:jc w:val="both"/>
        <w:rPr>
          <w:rFonts w:cs="Arial"/>
        </w:rPr>
      </w:pPr>
      <w:r w:rsidRPr="008E1046">
        <w:rPr>
          <w:rFonts w:cs="Arial"/>
        </w:rPr>
        <w:t>Payment reference: .............................................................</w:t>
      </w:r>
    </w:p>
    <w:p w:rsidR="008D4B33" w:rsidRPr="008E1046" w:rsidRDefault="008D4B33" w:rsidP="008D4B33">
      <w:pPr>
        <w:pStyle w:val="NoSpacing"/>
        <w:jc w:val="both"/>
        <w:rPr>
          <w:rFonts w:cs="Arial"/>
        </w:rPr>
      </w:pPr>
    </w:p>
    <w:p w:rsidR="008D4B33" w:rsidRPr="008E1046" w:rsidRDefault="008D4B33" w:rsidP="008D4B33">
      <w:pPr>
        <w:pStyle w:val="NoSpacing"/>
        <w:jc w:val="both"/>
        <w:rPr>
          <w:rFonts w:cs="Arial"/>
        </w:rPr>
      </w:pPr>
      <w:r w:rsidRPr="008E1046">
        <w:rPr>
          <w:rFonts w:cs="Arial"/>
        </w:rPr>
        <w:t>Date of Payment: .................................................................</w:t>
      </w:r>
    </w:p>
    <w:p w:rsidR="008D4B33" w:rsidRPr="008E1046" w:rsidRDefault="008D4B33" w:rsidP="008D4B33">
      <w:pPr>
        <w:pStyle w:val="NoSpacing"/>
        <w:jc w:val="both"/>
        <w:rPr>
          <w:rFonts w:cs="Arial"/>
        </w:rPr>
      </w:pPr>
    </w:p>
    <w:p w:rsidR="008D4B33" w:rsidRPr="008E1046" w:rsidRDefault="008D4B33" w:rsidP="008D4B33">
      <w:pPr>
        <w:pStyle w:val="NoSpacing"/>
        <w:jc w:val="both"/>
        <w:rPr>
          <w:rFonts w:cs="Arial"/>
        </w:rPr>
      </w:pPr>
      <w:r w:rsidRPr="008E1046">
        <w:rPr>
          <w:rFonts w:cs="Arial"/>
        </w:rPr>
        <w:t>Amount</w:t>
      </w:r>
      <w:r w:rsidRPr="008E1046">
        <w:rPr>
          <w:rFonts w:cs="Arial"/>
        </w:rPr>
        <w:tab/>
        <w:t xml:space="preserve"> </w:t>
      </w:r>
      <w:r w:rsidRPr="008E1046">
        <w:rPr>
          <w:rFonts w:cs="Arial"/>
          <w:b/>
        </w:rPr>
        <w:t>£</w:t>
      </w:r>
      <w:r w:rsidR="00056A84" w:rsidRPr="008E1046">
        <w:rPr>
          <w:rFonts w:cs="Arial"/>
          <w:b/>
        </w:rPr>
        <w:t>11</w:t>
      </w:r>
      <w:r w:rsidRPr="008E1046">
        <w:rPr>
          <w:rFonts w:cs="Arial"/>
          <w:b/>
        </w:rPr>
        <w:t>.00</w:t>
      </w:r>
    </w:p>
    <w:p w:rsidR="008D4B33" w:rsidRPr="008E1046" w:rsidRDefault="008D4B33" w:rsidP="008D4B33">
      <w:pPr>
        <w:pStyle w:val="NoSpacing"/>
        <w:jc w:val="both"/>
        <w:rPr>
          <w:rFonts w:cs="Arial"/>
        </w:rPr>
      </w:pPr>
    </w:p>
    <w:p w:rsidR="008D4B33" w:rsidRPr="008E1046" w:rsidRDefault="008D4B33" w:rsidP="008D4B33">
      <w:pPr>
        <w:pStyle w:val="NoSpacing"/>
        <w:jc w:val="both"/>
        <w:rPr>
          <w:rFonts w:cs="Arial"/>
        </w:rPr>
      </w:pPr>
      <w:r w:rsidRPr="008E1046">
        <w:rPr>
          <w:rFonts w:cs="Arial"/>
        </w:rPr>
        <w:t>Signed: ......................................... (Parent/Carer)       Date: .............................</w:t>
      </w:r>
    </w:p>
    <w:p w:rsidR="008D4B33" w:rsidRPr="008E1046" w:rsidRDefault="008D4B33" w:rsidP="008D4B33">
      <w:pPr>
        <w:pStyle w:val="NoSpacing"/>
        <w:jc w:val="both"/>
        <w:rPr>
          <w:rFonts w:cs="Arial"/>
        </w:rPr>
      </w:pPr>
    </w:p>
    <w:p w:rsidR="008D4B33" w:rsidRPr="008E1046" w:rsidRDefault="008D4B33" w:rsidP="008D4B33">
      <w:pPr>
        <w:pStyle w:val="NoSpacing"/>
        <w:jc w:val="both"/>
        <w:rPr>
          <w:rFonts w:cs="Arial"/>
        </w:rPr>
      </w:pPr>
      <w:r w:rsidRPr="008E1046">
        <w:rPr>
          <w:rFonts w:cs="Arial"/>
        </w:rPr>
        <w:t>Print Name: ..........................................................................</w:t>
      </w:r>
    </w:p>
    <w:p w:rsidR="008D4B33" w:rsidRPr="008E1046" w:rsidRDefault="008D4B33" w:rsidP="008D4B33">
      <w:pPr>
        <w:pStyle w:val="NoSpacing"/>
        <w:jc w:val="both"/>
        <w:rPr>
          <w:rFonts w:cs="Arial"/>
        </w:rPr>
      </w:pPr>
    </w:p>
    <w:p w:rsidR="008D4B33" w:rsidRPr="008E1046" w:rsidRDefault="008D4B33" w:rsidP="008D4B33">
      <w:pPr>
        <w:pStyle w:val="NoSpacing"/>
        <w:jc w:val="both"/>
        <w:rPr>
          <w:rFonts w:cs="Arial"/>
          <w:b/>
        </w:rPr>
      </w:pPr>
      <w:r w:rsidRPr="008E1046">
        <w:rPr>
          <w:rFonts w:cs="Arial"/>
        </w:rPr>
        <w:t>Emergency contact number …………………………………......</w:t>
      </w:r>
      <w:r w:rsidRPr="008E1046">
        <w:rPr>
          <w:rFonts w:cs="Arial"/>
          <w:b/>
        </w:rPr>
        <w:t xml:space="preserve"> </w:t>
      </w:r>
    </w:p>
    <w:p w:rsidR="008D4B33" w:rsidRPr="008E1046" w:rsidRDefault="008D4B33" w:rsidP="008D4B33">
      <w:pPr>
        <w:pStyle w:val="NoSpacing"/>
        <w:jc w:val="both"/>
        <w:rPr>
          <w:rFonts w:cs="Arial"/>
          <w:b/>
        </w:rPr>
      </w:pPr>
    </w:p>
    <w:p w:rsidR="008D4B33" w:rsidRPr="008E1046" w:rsidRDefault="008D4B33" w:rsidP="008D4B33">
      <w:pPr>
        <w:pStyle w:val="NoSpacing"/>
        <w:rPr>
          <w:rFonts w:cs="Arial"/>
        </w:rPr>
      </w:pPr>
      <w:r w:rsidRPr="008E1046">
        <w:rPr>
          <w:rFonts w:cs="Arial"/>
        </w:rPr>
        <w:t>Medical Information:  Please provide details of any conditions requiring medical treatment including any medication........................................................................</w:t>
      </w:r>
    </w:p>
    <w:p w:rsidR="008D4B33" w:rsidRPr="008E1046" w:rsidRDefault="008D4B33"/>
    <w:sectPr w:rsidR="008D4B33" w:rsidRPr="008E1046" w:rsidSect="00CB7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9"/>
    <w:rsid w:val="0000388A"/>
    <w:rsid w:val="0002491B"/>
    <w:rsid w:val="00056A84"/>
    <w:rsid w:val="0012781B"/>
    <w:rsid w:val="00156CEE"/>
    <w:rsid w:val="00196C42"/>
    <w:rsid w:val="001C5A33"/>
    <w:rsid w:val="00224847"/>
    <w:rsid w:val="0038271B"/>
    <w:rsid w:val="003A687E"/>
    <w:rsid w:val="0045471A"/>
    <w:rsid w:val="004D71E9"/>
    <w:rsid w:val="006E6755"/>
    <w:rsid w:val="00811A20"/>
    <w:rsid w:val="0086081F"/>
    <w:rsid w:val="008D4B33"/>
    <w:rsid w:val="008E1046"/>
    <w:rsid w:val="00925063"/>
    <w:rsid w:val="00A54751"/>
    <w:rsid w:val="00B00FB3"/>
    <w:rsid w:val="00BD051D"/>
    <w:rsid w:val="00BF33E2"/>
    <w:rsid w:val="00C159CF"/>
    <w:rsid w:val="00CB7DBA"/>
    <w:rsid w:val="00D14BC5"/>
    <w:rsid w:val="00EC1704"/>
    <w:rsid w:val="00F0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F2FB"/>
  <w15:docId w15:val="{1A0F7A0D-A2B4-4EB2-BD63-707E6DA2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E9"/>
    <w:pPr>
      <w:spacing w:after="0" w:line="240" w:lineRule="auto"/>
    </w:pPr>
    <w:rPr>
      <w:rFonts w:ascii="Arial" w:eastAsia="Calibri" w:hAnsi="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D71E9"/>
  </w:style>
  <w:style w:type="character" w:styleId="Hyperlink">
    <w:name w:val="Hyperlink"/>
    <w:basedOn w:val="DefaultParagraphFont"/>
    <w:unhideWhenUsed/>
    <w:rsid w:val="004D71E9"/>
    <w:rPr>
      <w:color w:val="0000FF"/>
      <w:u w:val="single"/>
    </w:rPr>
  </w:style>
  <w:style w:type="paragraph" w:styleId="BalloonText">
    <w:name w:val="Balloon Text"/>
    <w:basedOn w:val="Normal"/>
    <w:link w:val="BalloonTextChar"/>
    <w:uiPriority w:val="99"/>
    <w:semiHidden/>
    <w:unhideWhenUsed/>
    <w:rsid w:val="0012781B"/>
    <w:rPr>
      <w:rFonts w:ascii="Tahoma" w:hAnsi="Tahoma" w:cs="Tahoma"/>
      <w:sz w:val="16"/>
      <w:szCs w:val="16"/>
    </w:rPr>
  </w:style>
  <w:style w:type="character" w:customStyle="1" w:styleId="BalloonTextChar">
    <w:name w:val="Balloon Text Char"/>
    <w:basedOn w:val="DefaultParagraphFont"/>
    <w:link w:val="BalloonText"/>
    <w:uiPriority w:val="99"/>
    <w:semiHidden/>
    <w:rsid w:val="0012781B"/>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hatt@carshaltongirls.org.uk"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ypoint.com" TargetMode="External"/><Relationship Id="rId11" Type="http://schemas.openxmlformats.org/officeDocument/2006/relationships/theme" Target="theme/theme1.xml"/><Relationship Id="rId5" Type="http://schemas.openxmlformats.org/officeDocument/2006/relationships/hyperlink" Target="http://www.parentpay.com" TargetMode="External"/><Relationship Id="rId10" Type="http://schemas.openxmlformats.org/officeDocument/2006/relationships/fontTable" Target="fontTable.xml"/><Relationship Id="rId4" Type="http://schemas.openxmlformats.org/officeDocument/2006/relationships/hyperlink" Target="http://www.chsg.org.uk"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susan.pye</dc:creator>
  <cp:lastModifiedBy>Suhaila Nadeem</cp:lastModifiedBy>
  <cp:revision>6</cp:revision>
  <cp:lastPrinted>2020-02-13T10:32:00Z</cp:lastPrinted>
  <dcterms:created xsi:type="dcterms:W3CDTF">2020-02-11T15:02:00Z</dcterms:created>
  <dcterms:modified xsi:type="dcterms:W3CDTF">2020-02-27T09:34:00Z</dcterms:modified>
</cp:coreProperties>
</file>