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AE" w:rsidRDefault="00470687" w:rsidP="00470687">
      <w:pPr>
        <w:jc w:val="center"/>
        <w:rPr>
          <w:rFonts w:asciiTheme="majorHAnsi" w:hAnsiTheme="majorHAnsi"/>
          <w:b/>
          <w:color w:val="0070C0"/>
          <w:sz w:val="36"/>
        </w:rPr>
      </w:pPr>
      <w:bookmarkStart w:id="0" w:name="_GoBack"/>
      <w:bookmarkEnd w:id="0"/>
      <w:r>
        <w:rPr>
          <w:rFonts w:asciiTheme="majorHAnsi" w:hAnsiTheme="majorHAnsi"/>
          <w:b/>
          <w:noProof/>
          <w:color w:val="0070C0"/>
          <w:sz w:val="36"/>
          <w:lang w:eastAsia="en-GB"/>
        </w:rPr>
        <w:drawing>
          <wp:inline distT="0" distB="0" distL="0" distR="0">
            <wp:extent cx="2305050" cy="66410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SG with Excellen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86" cy="71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AE" w:rsidRDefault="00470687">
      <w:pPr>
        <w:pStyle w:val="NoSpacing"/>
        <w:jc w:val="center"/>
        <w:rPr>
          <w:rFonts w:asciiTheme="majorHAnsi" w:hAnsiTheme="majorHAnsi" w:cstheme="majorHAnsi"/>
          <w:b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color w:val="0070C0"/>
          <w:sz w:val="36"/>
          <w:szCs w:val="36"/>
        </w:rPr>
        <w:t>Sixth</w:t>
      </w:r>
      <w:r w:rsidR="0031140E">
        <w:rPr>
          <w:rFonts w:asciiTheme="majorHAnsi" w:hAnsiTheme="majorHAnsi" w:cstheme="majorHAnsi"/>
          <w:b/>
          <w:color w:val="0070C0"/>
          <w:sz w:val="36"/>
          <w:szCs w:val="36"/>
        </w:rPr>
        <w:t xml:space="preserve"> Form Application September 2021</w:t>
      </w:r>
    </w:p>
    <w:p w:rsidR="00FE50AE" w:rsidRDefault="00470687">
      <w:pPr>
        <w:pStyle w:val="NoSpacing"/>
        <w:jc w:val="center"/>
        <w:rPr>
          <w:rFonts w:asciiTheme="majorHAnsi" w:hAnsiTheme="majorHAnsi" w:cstheme="majorHAnsi"/>
          <w:color w:val="0070C0"/>
          <w:sz w:val="36"/>
          <w:szCs w:val="36"/>
        </w:rPr>
      </w:pPr>
      <w:r>
        <w:rPr>
          <w:rFonts w:asciiTheme="majorHAnsi" w:hAnsiTheme="majorHAnsi" w:cstheme="majorHAnsi"/>
          <w:color w:val="0070C0"/>
          <w:sz w:val="36"/>
          <w:szCs w:val="36"/>
        </w:rPr>
        <w:t>Return by Friday 2</w:t>
      </w:r>
      <w:r w:rsidR="00005DF0">
        <w:rPr>
          <w:rFonts w:asciiTheme="majorHAnsi" w:hAnsiTheme="majorHAnsi" w:cstheme="majorHAnsi"/>
          <w:color w:val="0070C0"/>
          <w:sz w:val="36"/>
          <w:szCs w:val="36"/>
        </w:rPr>
        <w:t>7</w:t>
      </w:r>
      <w:r w:rsidR="0031140E">
        <w:rPr>
          <w:rFonts w:asciiTheme="majorHAnsi" w:hAnsiTheme="majorHAnsi" w:cstheme="majorHAnsi"/>
          <w:color w:val="0070C0"/>
          <w:sz w:val="36"/>
          <w:szCs w:val="36"/>
        </w:rPr>
        <w:t>th November 2020</w:t>
      </w:r>
    </w:p>
    <w:p w:rsidR="00FE50AE" w:rsidRDefault="00FE50AE">
      <w:pPr>
        <w:pStyle w:val="NoSpacing"/>
        <w:jc w:val="center"/>
        <w:rPr>
          <w:sz w:val="12"/>
        </w:r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34"/>
        <w:gridCol w:w="9251"/>
      </w:tblGrid>
      <w:tr w:rsidR="00FE50AE">
        <w:tc>
          <w:tcPr>
            <w:tcW w:w="1234" w:type="dxa"/>
          </w:tcPr>
          <w:p w:rsidR="00FE50AE" w:rsidRDefault="00470687">
            <w:pPr>
              <w:rPr>
                <w:rFonts w:asciiTheme="majorHAnsi" w:hAnsiTheme="majorHAnsi"/>
                <w:b/>
                <w:color w:val="0070C0"/>
                <w:sz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</w:rPr>
              <w:t>Name:</w:t>
            </w:r>
            <w:r>
              <w:rPr>
                <w:rFonts w:asciiTheme="majorHAnsi" w:hAnsiTheme="majorHAnsi"/>
                <w:color w:val="0070C0"/>
                <w:sz w:val="28"/>
              </w:rPr>
              <w:t xml:space="preserve"> </w:t>
            </w:r>
            <w:r>
              <w:rPr>
                <w:rFonts w:asciiTheme="majorHAnsi" w:hAnsiTheme="majorHAnsi"/>
                <w:color w:val="0070C0"/>
              </w:rPr>
              <w:t xml:space="preserve"> </w:t>
            </w:r>
          </w:p>
        </w:tc>
        <w:tc>
          <w:tcPr>
            <w:tcW w:w="9251" w:type="dxa"/>
          </w:tcPr>
          <w:p w:rsidR="00FE50AE" w:rsidRDefault="00470687">
            <w:pPr>
              <w:rPr>
                <w:rFonts w:asciiTheme="majorHAnsi" w:hAnsiTheme="majorHAnsi"/>
                <w:b/>
                <w:color w:val="0070C0"/>
                <w:sz w:val="36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</w:rPr>
              <w:t xml:space="preserve"> </w:t>
            </w:r>
          </w:p>
        </w:tc>
      </w:tr>
    </w:tbl>
    <w:p w:rsidR="00FE50AE" w:rsidRDefault="00FE50AE">
      <w:pPr>
        <w:spacing w:after="0"/>
        <w:rPr>
          <w:rFonts w:asciiTheme="majorHAnsi" w:hAnsiTheme="majorHAnsi"/>
          <w:i/>
          <w:sz w:val="16"/>
        </w:rPr>
      </w:pPr>
    </w:p>
    <w:p w:rsidR="00FE50AE" w:rsidRDefault="00FE50AE">
      <w:pPr>
        <w:spacing w:after="0"/>
        <w:ind w:left="5760"/>
        <w:rPr>
          <w:rFonts w:asciiTheme="majorHAnsi" w:hAnsiTheme="majorHAnsi"/>
          <w:i/>
          <w:sz w:val="4"/>
        </w:rPr>
      </w:pPr>
    </w:p>
    <w:p w:rsidR="00FE50AE" w:rsidRDefault="00470687">
      <w:pPr>
        <w:pStyle w:val="Heading1"/>
        <w:spacing w:before="0"/>
        <w:rPr>
          <w:rFonts w:eastAsia="Times New Roman"/>
          <w:bCs w:val="0"/>
          <w:color w:val="0070C0"/>
          <w:szCs w:val="22"/>
        </w:rPr>
      </w:pPr>
      <w:r>
        <w:rPr>
          <w:rFonts w:eastAsia="Times New Roman"/>
          <w:bCs w:val="0"/>
          <w:color w:val="0070C0"/>
          <w:szCs w:val="22"/>
        </w:rPr>
        <w:t>Chosen Courses</w:t>
      </w:r>
    </w:p>
    <w:p w:rsidR="00FE50AE" w:rsidRDefault="0047068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Students should study three subjects, but a fourth may be chosen as a reserve. Please see the website for information about courses and contact the Sixth Form team if you would like further advice.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508"/>
        <w:gridCol w:w="993"/>
        <w:gridCol w:w="834"/>
        <w:gridCol w:w="1121"/>
      </w:tblGrid>
      <w:tr w:rsidR="0031140E" w:rsidTr="0031140E">
        <w:tc>
          <w:tcPr>
            <w:tcW w:w="3590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 xml:space="preserve">Subject </w:t>
            </w:r>
            <w:r w:rsidRPr="0031140E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(*Please tick one column)</w:t>
            </w:r>
          </w:p>
        </w:tc>
        <w:tc>
          <w:tcPr>
            <w:tcW w:w="475" w:type="pct"/>
            <w:vAlign w:val="center"/>
          </w:tcPr>
          <w:p w:rsidR="0031140E" w:rsidRDefault="0031140E">
            <w:pPr>
              <w:spacing w:line="360" w:lineRule="auto"/>
              <w:jc w:val="center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A Level*</w:t>
            </w:r>
          </w:p>
        </w:tc>
        <w:tc>
          <w:tcPr>
            <w:tcW w:w="399" w:type="pct"/>
            <w:vAlign w:val="center"/>
          </w:tcPr>
          <w:p w:rsidR="0031140E" w:rsidRDefault="0031140E">
            <w:pPr>
              <w:spacing w:line="360" w:lineRule="auto"/>
              <w:jc w:val="center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BTEC*</w:t>
            </w:r>
          </w:p>
        </w:tc>
        <w:tc>
          <w:tcPr>
            <w:tcW w:w="536" w:type="pct"/>
            <w:vAlign w:val="center"/>
          </w:tcPr>
          <w:p w:rsidR="0031140E" w:rsidRDefault="0031140E">
            <w:pPr>
              <w:spacing w:line="360" w:lineRule="auto"/>
              <w:jc w:val="center"/>
              <w:rPr>
                <w:rFonts w:asciiTheme="majorHAnsi" w:hAnsiTheme="majorHAnsi"/>
                <w:b/>
                <w:color w:val="0070C0"/>
              </w:rPr>
            </w:pPr>
            <w:r>
              <w:rPr>
                <w:rFonts w:asciiTheme="majorHAnsi" w:hAnsiTheme="majorHAnsi"/>
                <w:b/>
                <w:color w:val="0070C0"/>
              </w:rPr>
              <w:t>Prediction</w:t>
            </w:r>
          </w:p>
        </w:tc>
      </w:tr>
      <w:tr w:rsidR="0031140E" w:rsidTr="0031140E">
        <w:tc>
          <w:tcPr>
            <w:tcW w:w="3590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75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99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536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1140E" w:rsidTr="0031140E">
        <w:tc>
          <w:tcPr>
            <w:tcW w:w="3590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75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99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536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1140E" w:rsidTr="0031140E">
        <w:tc>
          <w:tcPr>
            <w:tcW w:w="3590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75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99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536" w:type="pct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  <w:tr w:rsidR="0031140E" w:rsidTr="0031140E">
        <w:tc>
          <w:tcPr>
            <w:tcW w:w="3590" w:type="pct"/>
            <w:shd w:val="clear" w:color="auto" w:fill="D9D9D9" w:themeFill="background1" w:themeFillShade="D9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31140E" w:rsidRDefault="0031140E">
            <w:pPr>
              <w:spacing w:line="360" w:lineRule="auto"/>
              <w:rPr>
                <w:rFonts w:asciiTheme="majorHAnsi" w:hAnsiTheme="majorHAnsi"/>
                <w:sz w:val="28"/>
              </w:rPr>
            </w:pPr>
          </w:p>
        </w:tc>
      </w:tr>
    </w:tbl>
    <w:p w:rsidR="00FE50AE" w:rsidRDefault="00FE50AE">
      <w:pPr>
        <w:pStyle w:val="Heading1"/>
        <w:spacing w:before="0"/>
        <w:rPr>
          <w:rFonts w:eastAsia="Times New Roman"/>
          <w:bCs w:val="0"/>
          <w:color w:val="0070C0"/>
          <w:szCs w:val="2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FE50AE">
        <w:tc>
          <w:tcPr>
            <w:tcW w:w="10456" w:type="dxa"/>
          </w:tcPr>
          <w:p w:rsidR="00FE50AE" w:rsidRDefault="0047068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Home Address: </w:t>
            </w:r>
          </w:p>
          <w:p w:rsidR="00FE50AE" w:rsidRDefault="00FE50AE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FE50AE" w:rsidRDefault="00FE50AE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  <w:tr w:rsidR="00FE50AE">
        <w:trPr>
          <w:trHeight w:val="500"/>
        </w:trPr>
        <w:tc>
          <w:tcPr>
            <w:tcW w:w="10456" w:type="dxa"/>
          </w:tcPr>
          <w:p w:rsidR="00FE50AE" w:rsidRDefault="0047068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Telephone Number:</w:t>
            </w:r>
          </w:p>
        </w:tc>
      </w:tr>
      <w:tr w:rsidR="00FE50AE">
        <w:tc>
          <w:tcPr>
            <w:tcW w:w="10456" w:type="dxa"/>
          </w:tcPr>
          <w:p w:rsidR="00FE50AE" w:rsidRDefault="0047068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Email:</w:t>
            </w:r>
          </w:p>
        </w:tc>
      </w:tr>
      <w:tr w:rsidR="00FE50AE">
        <w:tc>
          <w:tcPr>
            <w:tcW w:w="10456" w:type="dxa"/>
          </w:tcPr>
          <w:p w:rsidR="00FE50AE" w:rsidRDefault="0047068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Date of Birth:</w:t>
            </w:r>
          </w:p>
        </w:tc>
      </w:tr>
      <w:tr w:rsidR="00FE50AE">
        <w:tc>
          <w:tcPr>
            <w:tcW w:w="10456" w:type="dxa"/>
          </w:tcPr>
          <w:p w:rsidR="00FE50AE" w:rsidRDefault="0047068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Parent / Carer Name:</w:t>
            </w:r>
          </w:p>
        </w:tc>
      </w:tr>
      <w:tr w:rsidR="00FE50AE">
        <w:tc>
          <w:tcPr>
            <w:tcW w:w="10456" w:type="dxa"/>
          </w:tcPr>
          <w:p w:rsidR="00FE50AE" w:rsidRDefault="0047068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Parent / Carer Daytime Telephone Number:</w:t>
            </w:r>
          </w:p>
        </w:tc>
      </w:tr>
      <w:tr w:rsidR="00FE50AE">
        <w:trPr>
          <w:trHeight w:val="558"/>
        </w:trPr>
        <w:tc>
          <w:tcPr>
            <w:tcW w:w="10456" w:type="dxa"/>
          </w:tcPr>
          <w:p w:rsidR="00FE50AE" w:rsidRDefault="0047068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Parent / Carer Email: </w:t>
            </w:r>
          </w:p>
        </w:tc>
      </w:tr>
      <w:tr w:rsidR="00FE50AE">
        <w:tc>
          <w:tcPr>
            <w:tcW w:w="10456" w:type="dxa"/>
          </w:tcPr>
          <w:p w:rsidR="00FE50AE" w:rsidRDefault="00470687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Present School Name &amp; Address: </w:t>
            </w:r>
            <w:r>
              <w:rPr>
                <w:rFonts w:asciiTheme="majorHAnsi" w:hAnsiTheme="majorHAnsi"/>
                <w:i/>
                <w:iCs/>
                <w:sz w:val="18"/>
              </w:rPr>
              <w:t>(please note that this information is required for the purpose of obtaining predicted grades)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FE50AE" w:rsidRDefault="00FE50AE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  <w:p w:rsidR="00FE50AE" w:rsidRDefault="00FE50A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E50AE" w:rsidRDefault="00FE50AE">
      <w:pPr>
        <w:pStyle w:val="Heading1"/>
        <w:spacing w:before="0"/>
        <w:rPr>
          <w:sz w:val="18"/>
        </w:rPr>
      </w:pPr>
    </w:p>
    <w:p w:rsidR="00FE50AE" w:rsidRDefault="00470687">
      <w:pPr>
        <w:pStyle w:val="Heading1"/>
        <w:spacing w:before="0"/>
        <w:rPr>
          <w:b w:val="0"/>
          <w:i/>
          <w:color w:val="auto"/>
          <w:sz w:val="22"/>
        </w:rPr>
      </w:pPr>
      <w:r>
        <w:t xml:space="preserve">Signatures  </w:t>
      </w:r>
      <w:r>
        <w:tab/>
      </w:r>
      <w:r>
        <w:rPr>
          <w:b w:val="0"/>
          <w:i/>
          <w:color w:val="auto"/>
          <w:sz w:val="22"/>
        </w:rPr>
        <w:t>Not necessary if sent by email</w:t>
      </w:r>
    </w:p>
    <w:p w:rsidR="00FE50AE" w:rsidRDefault="00FE50AE">
      <w:pPr>
        <w:spacing w:after="0" w:line="240" w:lineRule="auto"/>
        <w:rPr>
          <w:rFonts w:asciiTheme="majorHAnsi" w:hAnsiTheme="majorHAnsi"/>
        </w:rPr>
      </w:pPr>
    </w:p>
    <w:p w:rsidR="00FE50AE" w:rsidRDefault="0047068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Signature: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  <w:r>
        <w:rPr>
          <w:rFonts w:asciiTheme="majorHAnsi" w:hAnsiTheme="majorHAnsi"/>
        </w:rPr>
        <w:tab/>
        <w:t xml:space="preserve"> Date: </w:t>
      </w:r>
      <w:r>
        <w:rPr>
          <w:rFonts w:asciiTheme="majorHAnsi" w:hAnsiTheme="majorHAnsi"/>
        </w:rPr>
        <w:tab/>
        <w:t>____________________</w:t>
      </w:r>
    </w:p>
    <w:p w:rsidR="00FE50AE" w:rsidRDefault="00470687">
      <w:pPr>
        <w:spacing w:line="360" w:lineRule="auto"/>
      </w:pPr>
      <w:r>
        <w:rPr>
          <w:rFonts w:asciiTheme="majorHAnsi" w:hAnsiTheme="majorHAnsi"/>
        </w:rPr>
        <w:t xml:space="preserve">Parent / Carer Signature: </w:t>
      </w:r>
      <w:r>
        <w:rPr>
          <w:rFonts w:asciiTheme="majorHAnsi" w:hAnsiTheme="majorHAnsi"/>
        </w:rPr>
        <w:tab/>
        <w:t>_________________________</w:t>
      </w:r>
      <w:r>
        <w:rPr>
          <w:rFonts w:asciiTheme="majorHAnsi" w:hAnsiTheme="majorHAnsi"/>
        </w:rPr>
        <w:tab/>
        <w:t xml:space="preserve"> Name </w:t>
      </w:r>
      <w:r>
        <w:rPr>
          <w:rFonts w:asciiTheme="majorHAnsi" w:hAnsiTheme="majorHAnsi"/>
          <w:sz w:val="18"/>
        </w:rPr>
        <w:t>(please print)</w:t>
      </w:r>
      <w:r>
        <w:rPr>
          <w:rFonts w:asciiTheme="majorHAnsi" w:hAnsiTheme="majorHAnsi"/>
        </w:rPr>
        <w:t>: _________________________</w:t>
      </w:r>
    </w:p>
    <w:p w:rsidR="003540F2" w:rsidRDefault="00470687" w:rsidP="003540F2">
      <w:pPr>
        <w:pStyle w:val="NoSpacing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color w:val="0070C0"/>
          <w:sz w:val="28"/>
          <w:szCs w:val="28"/>
        </w:rPr>
        <w:lastRenderedPageBreak/>
        <w:t>Sixth Form Min</w:t>
      </w:r>
      <w:r w:rsidR="0031140E">
        <w:rPr>
          <w:rFonts w:asciiTheme="majorHAnsi" w:hAnsiTheme="majorHAnsi" w:cstheme="majorHAnsi"/>
          <w:b/>
          <w:color w:val="0070C0"/>
          <w:sz w:val="28"/>
          <w:szCs w:val="28"/>
        </w:rPr>
        <w:t>imum Entry Requirements for 2021</w:t>
      </w:r>
    </w:p>
    <w:p w:rsidR="003540F2" w:rsidRPr="003540F2" w:rsidRDefault="003540F2" w:rsidP="003540F2">
      <w:pPr>
        <w:pStyle w:val="NoSpacing"/>
        <w:jc w:val="center"/>
        <w:rPr>
          <w:rFonts w:asciiTheme="majorHAnsi" w:hAnsiTheme="majorHAnsi" w:cstheme="majorHAnsi"/>
          <w:b/>
          <w:color w:val="0070C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7077"/>
      </w:tblGrid>
      <w:tr w:rsidR="003540F2" w:rsidRPr="003540F2" w:rsidTr="006C2CA5">
        <w:tc>
          <w:tcPr>
            <w:tcW w:w="2977" w:type="dxa"/>
          </w:tcPr>
          <w:p w:rsidR="003540F2" w:rsidRPr="002B36E7" w:rsidRDefault="003540F2" w:rsidP="003540F2">
            <w:pPr>
              <w:pStyle w:val="NoSpacing"/>
              <w:rPr>
                <w:rFonts w:ascii="Myriad Pro" w:hAnsi="Myriad Pro"/>
                <w:sz w:val="18"/>
                <w:szCs w:val="18"/>
              </w:rPr>
            </w:pPr>
            <w:r w:rsidRPr="002B36E7">
              <w:rPr>
                <w:rFonts w:ascii="Myriad Pro" w:hAnsi="Myriad Pro"/>
                <w:b/>
                <w:sz w:val="18"/>
                <w:szCs w:val="18"/>
              </w:rPr>
              <w:t xml:space="preserve">Subject - </w:t>
            </w:r>
            <w:r w:rsidRPr="002B36E7">
              <w:rPr>
                <w:rFonts w:ascii="Myriad Pro" w:hAnsi="Myriad Pro"/>
                <w:sz w:val="18"/>
                <w:szCs w:val="18"/>
              </w:rPr>
              <w:t xml:space="preserve">A Level </w:t>
            </w:r>
          </w:p>
        </w:tc>
        <w:tc>
          <w:tcPr>
            <w:tcW w:w="7077" w:type="dxa"/>
          </w:tcPr>
          <w:p w:rsidR="003540F2" w:rsidRPr="002B36E7" w:rsidRDefault="003540F2" w:rsidP="00FD6D88">
            <w:pPr>
              <w:pStyle w:val="NoSpacing"/>
              <w:rPr>
                <w:rFonts w:ascii="Myriad Pro" w:hAnsi="Myriad Pro"/>
                <w:b/>
                <w:sz w:val="18"/>
                <w:szCs w:val="18"/>
              </w:rPr>
            </w:pPr>
            <w:r w:rsidRPr="002B36E7">
              <w:rPr>
                <w:rFonts w:ascii="Myriad Pro" w:hAnsi="Myriad Pro"/>
                <w:b/>
                <w:sz w:val="18"/>
                <w:szCs w:val="18"/>
              </w:rPr>
              <w:t xml:space="preserve">Minimum entry requirements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Art &amp; Design: Fine Art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Art &amp; Design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Biology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Combined Science or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Biology and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Mathematics and English Language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Business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 Language and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Mathematics and three other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5+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subjects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Chemistry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Combined Science or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Chemistry and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Mathematics and English Language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Computer Science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6 </w:t>
            </w:r>
            <w:r w:rsidRPr="003540F2">
              <w:rPr>
                <w:rFonts w:ascii="Myriad Pro" w:hAnsi="Myriad Pro"/>
                <w:sz w:val="15"/>
                <w:szCs w:val="15"/>
              </w:rPr>
              <w:t>in ICT or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Computer Science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3D Design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6 </w:t>
            </w:r>
            <w:r w:rsidRPr="003540F2">
              <w:rPr>
                <w:rFonts w:ascii="Myriad Pro" w:hAnsi="Myriad Pro"/>
                <w:sz w:val="15"/>
                <w:szCs w:val="15"/>
              </w:rPr>
              <w:t>in DT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</w:t>
            </w:r>
            <w:r w:rsidRPr="003540F2">
              <w:rPr>
                <w:rFonts w:ascii="Myriad Pro" w:hAnsi="Myriad Pro"/>
                <w:sz w:val="15"/>
                <w:szCs w:val="15"/>
              </w:rPr>
              <w:t>and or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6 </w:t>
            </w:r>
            <w:r w:rsidRPr="003540F2">
              <w:rPr>
                <w:rFonts w:ascii="Myriad Pro" w:hAnsi="Myriad Pro"/>
                <w:sz w:val="15"/>
                <w:szCs w:val="15"/>
              </w:rPr>
              <w:t>in Art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Drama &amp; Theatre Studies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Drama and a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4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 Language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Economics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6 </w:t>
            </w:r>
            <w:r w:rsidRPr="003540F2">
              <w:rPr>
                <w:rFonts w:ascii="Myriad Pro" w:hAnsi="Myriad Pro"/>
                <w:sz w:val="15"/>
                <w:szCs w:val="15"/>
              </w:rPr>
              <w:t>in Mathematics and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5 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in Humanities,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English Literature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both English Literature &amp; English Language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Film Studies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5 </w:t>
            </w:r>
            <w:r w:rsidRPr="003540F2">
              <w:rPr>
                <w:rFonts w:ascii="Myriad Pro" w:hAnsi="Myriad Pro"/>
                <w:sz w:val="15"/>
                <w:szCs w:val="15"/>
              </w:rPr>
              <w:t>in English Language and/or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5 </w:t>
            </w:r>
            <w:r w:rsidRPr="003540F2">
              <w:rPr>
                <w:rFonts w:ascii="Myriad Pro" w:hAnsi="Myriad Pro"/>
                <w:sz w:val="15"/>
                <w:szCs w:val="15"/>
              </w:rPr>
              <w:t>in GCSE Media if taken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French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5 </w:t>
            </w:r>
            <w:r w:rsidRPr="003540F2">
              <w:rPr>
                <w:rFonts w:ascii="Myriad Pro" w:hAnsi="Myriad Pro"/>
                <w:sz w:val="15"/>
                <w:szCs w:val="15"/>
              </w:rPr>
              <w:t>in French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Further Mathematics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8 </w:t>
            </w:r>
            <w:r w:rsidRPr="003540F2">
              <w:rPr>
                <w:rFonts w:ascii="Myriad Pro" w:hAnsi="Myriad Pro"/>
                <w:sz w:val="15"/>
                <w:szCs w:val="15"/>
              </w:rPr>
              <w:t>in Mathematics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Geography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Geography,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 Language and a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Mathematics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German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5 </w:t>
            </w:r>
            <w:r w:rsidRPr="003540F2">
              <w:rPr>
                <w:rFonts w:ascii="Myriad Pro" w:hAnsi="Myriad Pro"/>
                <w:sz w:val="15"/>
                <w:szCs w:val="15"/>
              </w:rPr>
              <w:t>in German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Government &amp; Politics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 Language and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Citizenship/History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History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History and either a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 Language or Literature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Law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 Language and a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a Humanities subjects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Mathematics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7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Mathematics, grade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allowed if entrance exam is passed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Media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 Language and/or a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GCSE Media Studies if taken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Music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Music and/or a grade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V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ABRSM theory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Photography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Art, Photography or Media 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Physical Education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6 </w:t>
            </w:r>
            <w:r w:rsidRPr="003540F2">
              <w:rPr>
                <w:rFonts w:ascii="Myriad Pro" w:hAnsi="Myriad Pro"/>
                <w:sz w:val="15"/>
                <w:szCs w:val="15"/>
              </w:rPr>
              <w:t>in combined science and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6 </w:t>
            </w:r>
            <w:r w:rsidRPr="003540F2">
              <w:rPr>
                <w:rFonts w:ascii="Myriad Pro" w:hAnsi="Myriad Pro"/>
                <w:sz w:val="15"/>
                <w:szCs w:val="15"/>
              </w:rPr>
              <w:t>In GCSE PE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Physics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Combined Science or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Physics and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Mathematics and English Language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Psychology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Combined Science,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4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Mathematics and 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English Language</w:t>
            </w:r>
          </w:p>
        </w:tc>
      </w:tr>
      <w:tr w:rsidR="003540F2" w:rsidRPr="003540F2" w:rsidTr="006C2CA5">
        <w:trPr>
          <w:trHeight w:val="15"/>
        </w:trPr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>Religious Studies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b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5 </w:t>
            </w:r>
            <w:r w:rsidRPr="003540F2">
              <w:rPr>
                <w:rFonts w:ascii="Myriad Pro" w:hAnsi="Myriad Pro"/>
                <w:sz w:val="15"/>
                <w:szCs w:val="15"/>
              </w:rPr>
              <w:t>in Religious studies or any other Humanity subject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Sociology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English Language and</w:t>
            </w:r>
            <w:r w:rsidRPr="003540F2">
              <w:rPr>
                <w:rFonts w:ascii="Myriad Pro" w:hAnsi="Myriad Pro"/>
                <w:b/>
                <w:sz w:val="15"/>
                <w:szCs w:val="15"/>
              </w:rPr>
              <w:t xml:space="preserve"> 6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Sociology</w:t>
            </w:r>
          </w:p>
        </w:tc>
      </w:tr>
      <w:tr w:rsidR="003540F2" w:rsidRPr="003540F2" w:rsidTr="006C2CA5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sz w:val="15"/>
                <w:szCs w:val="15"/>
              </w:rPr>
              <w:t xml:space="preserve">Spanish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Pro" w:hAnsi="Myriad Pro"/>
                <w:sz w:val="15"/>
                <w:szCs w:val="15"/>
              </w:rPr>
            </w:pPr>
            <w:r w:rsidRPr="003540F2">
              <w:rPr>
                <w:rFonts w:ascii="Myriad Pro" w:hAnsi="Myriad Pro"/>
                <w:b/>
                <w:sz w:val="15"/>
                <w:szCs w:val="15"/>
              </w:rPr>
              <w:t>5</w:t>
            </w:r>
            <w:r w:rsidRPr="003540F2">
              <w:rPr>
                <w:rFonts w:ascii="Myriad Pro" w:hAnsi="Myriad Pro"/>
                <w:sz w:val="15"/>
                <w:szCs w:val="15"/>
              </w:rPr>
              <w:t xml:space="preserve"> in Spanish </w:t>
            </w:r>
          </w:p>
        </w:tc>
      </w:tr>
    </w:tbl>
    <w:p w:rsidR="003540F2" w:rsidRPr="003540F2" w:rsidRDefault="003540F2" w:rsidP="003540F2">
      <w:pPr>
        <w:pStyle w:val="NoSpacing"/>
        <w:rPr>
          <w:rFonts w:ascii="Myriad Web Pro" w:hAnsi="Myriad Web Pro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7077"/>
      </w:tblGrid>
      <w:tr w:rsidR="003540F2" w:rsidRPr="003540F2" w:rsidTr="00FD6D88">
        <w:tc>
          <w:tcPr>
            <w:tcW w:w="2977" w:type="dxa"/>
          </w:tcPr>
          <w:p w:rsidR="003540F2" w:rsidRPr="002B36E7" w:rsidRDefault="003540F2" w:rsidP="003540F2">
            <w:pPr>
              <w:pStyle w:val="NoSpacing"/>
              <w:rPr>
                <w:rFonts w:ascii="Myriad Web Pro" w:hAnsi="Myriad Web Pro"/>
                <w:sz w:val="18"/>
                <w:szCs w:val="18"/>
              </w:rPr>
            </w:pPr>
            <w:r w:rsidRPr="002B36E7">
              <w:rPr>
                <w:rFonts w:ascii="Myriad Web Pro" w:hAnsi="Myriad Web Pro"/>
                <w:b/>
                <w:sz w:val="18"/>
                <w:szCs w:val="18"/>
              </w:rPr>
              <w:t xml:space="preserve">Subject - </w:t>
            </w:r>
            <w:r w:rsidRPr="002B36E7">
              <w:rPr>
                <w:rFonts w:ascii="Myriad Web Pro" w:hAnsi="Myriad Web Pro"/>
                <w:sz w:val="18"/>
                <w:szCs w:val="18"/>
              </w:rPr>
              <w:t xml:space="preserve">Vocational </w:t>
            </w:r>
          </w:p>
        </w:tc>
        <w:tc>
          <w:tcPr>
            <w:tcW w:w="7077" w:type="dxa"/>
          </w:tcPr>
          <w:p w:rsidR="003540F2" w:rsidRPr="002B36E7" w:rsidRDefault="003540F2" w:rsidP="00FD6D88">
            <w:pPr>
              <w:pStyle w:val="NoSpacing"/>
              <w:rPr>
                <w:rFonts w:ascii="Myriad Web Pro" w:hAnsi="Myriad Web Pro"/>
                <w:b/>
                <w:sz w:val="18"/>
                <w:szCs w:val="18"/>
              </w:rPr>
            </w:pPr>
            <w:r w:rsidRPr="002B36E7">
              <w:rPr>
                <w:rFonts w:ascii="Myriad Web Pro" w:hAnsi="Myriad Web Pro"/>
                <w:b/>
                <w:sz w:val="18"/>
                <w:szCs w:val="18"/>
              </w:rPr>
              <w:t xml:space="preserve">Minimum entry requirements </w:t>
            </w:r>
          </w:p>
        </w:tc>
      </w:tr>
      <w:tr w:rsidR="003540F2" w:rsidRPr="003540F2" w:rsidTr="00FD6D88">
        <w:tc>
          <w:tcPr>
            <w:tcW w:w="2977" w:type="dxa"/>
          </w:tcPr>
          <w:p w:rsidR="003540F2" w:rsidRPr="003540F2" w:rsidRDefault="003540F2" w:rsidP="003540F2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sz w:val="15"/>
                <w:szCs w:val="15"/>
              </w:rPr>
              <w:t xml:space="preserve">Business  BTEC Level 3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b/>
                <w:sz w:val="15"/>
                <w:szCs w:val="15"/>
              </w:rPr>
              <w:t>4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in English Language and </w:t>
            </w:r>
            <w:r w:rsidRPr="003540F2">
              <w:rPr>
                <w:rFonts w:ascii="Myriad Web Pro" w:hAnsi="Myriad Web Pro"/>
                <w:b/>
                <w:sz w:val="15"/>
                <w:szCs w:val="15"/>
              </w:rPr>
              <w:t>4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Mathematics </w:t>
            </w:r>
          </w:p>
        </w:tc>
      </w:tr>
      <w:tr w:rsidR="003540F2" w:rsidRPr="003540F2" w:rsidTr="00FD6D88">
        <w:tc>
          <w:tcPr>
            <w:tcW w:w="2977" w:type="dxa"/>
          </w:tcPr>
          <w:p w:rsidR="003540F2" w:rsidRPr="003540F2" w:rsidRDefault="003540F2" w:rsidP="003540F2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sz w:val="15"/>
                <w:szCs w:val="15"/>
              </w:rPr>
              <w:t>Criminology  BTEC Level 3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b/>
                <w:sz w:val="15"/>
                <w:szCs w:val="15"/>
              </w:rPr>
              <w:t>5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in English Language and </w:t>
            </w:r>
            <w:r w:rsidRPr="003540F2">
              <w:rPr>
                <w:rFonts w:ascii="Myriad Web Pro" w:hAnsi="Myriad Web Pro"/>
                <w:b/>
                <w:sz w:val="15"/>
                <w:szCs w:val="15"/>
              </w:rPr>
              <w:t>4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Mathematics</w:t>
            </w:r>
          </w:p>
        </w:tc>
      </w:tr>
      <w:tr w:rsidR="003540F2" w:rsidRPr="003540F2" w:rsidTr="00FD6D88">
        <w:tc>
          <w:tcPr>
            <w:tcW w:w="2977" w:type="dxa"/>
          </w:tcPr>
          <w:p w:rsidR="003540F2" w:rsidRPr="003540F2" w:rsidRDefault="003540F2" w:rsidP="003540F2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sz w:val="15"/>
                <w:szCs w:val="15"/>
              </w:rPr>
              <w:t xml:space="preserve">Dance  BTEC Level 3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b/>
                <w:sz w:val="15"/>
                <w:szCs w:val="15"/>
              </w:rPr>
              <w:t>5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in Dance and </w:t>
            </w:r>
            <w:r w:rsidRPr="003540F2">
              <w:rPr>
                <w:rFonts w:ascii="Myriad Web Pro" w:hAnsi="Myriad Web Pro"/>
                <w:b/>
                <w:sz w:val="15"/>
                <w:szCs w:val="15"/>
              </w:rPr>
              <w:t>5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in English Language </w:t>
            </w:r>
          </w:p>
        </w:tc>
      </w:tr>
      <w:tr w:rsidR="003540F2" w:rsidRPr="003540F2" w:rsidTr="00FD6D88">
        <w:tc>
          <w:tcPr>
            <w:tcW w:w="2977" w:type="dxa"/>
          </w:tcPr>
          <w:p w:rsidR="003540F2" w:rsidRPr="003540F2" w:rsidRDefault="003540F2" w:rsidP="006C2CA5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sz w:val="15"/>
                <w:szCs w:val="15"/>
              </w:rPr>
              <w:t xml:space="preserve">Health and Social Care </w:t>
            </w:r>
            <w:r w:rsidR="006C2CA5">
              <w:rPr>
                <w:rFonts w:ascii="Myriad Web Pro" w:hAnsi="Myriad Web Pro"/>
                <w:sz w:val="15"/>
                <w:szCs w:val="15"/>
              </w:rPr>
              <w:t xml:space="preserve"> 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BTEC Level 3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b/>
                <w:sz w:val="15"/>
                <w:szCs w:val="15"/>
              </w:rPr>
              <w:t>4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in English Language </w:t>
            </w:r>
          </w:p>
        </w:tc>
      </w:tr>
      <w:tr w:rsidR="003540F2" w:rsidRPr="003540F2" w:rsidTr="00FD6D88">
        <w:tc>
          <w:tcPr>
            <w:tcW w:w="2977" w:type="dxa"/>
          </w:tcPr>
          <w:p w:rsidR="003540F2" w:rsidRPr="003540F2" w:rsidRDefault="003540F2" w:rsidP="003540F2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sz w:val="15"/>
                <w:szCs w:val="15"/>
              </w:rPr>
              <w:t>Sport BTEC Level 3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b/>
                <w:sz w:val="15"/>
                <w:szCs w:val="15"/>
              </w:rPr>
            </w:pPr>
            <w:r w:rsidRPr="003540F2">
              <w:rPr>
                <w:rFonts w:ascii="Myriad Web Pro" w:hAnsi="Myriad Web Pro"/>
                <w:b/>
                <w:sz w:val="15"/>
                <w:szCs w:val="15"/>
              </w:rPr>
              <w:t xml:space="preserve">4 </w:t>
            </w:r>
            <w:r w:rsidRPr="003540F2">
              <w:rPr>
                <w:rFonts w:ascii="Myriad Web Pro" w:hAnsi="Myriad Web Pro"/>
                <w:sz w:val="15"/>
                <w:szCs w:val="15"/>
              </w:rPr>
              <w:t>in PE</w:t>
            </w:r>
            <w:r w:rsidRPr="003540F2">
              <w:rPr>
                <w:rFonts w:ascii="Myriad Web Pro" w:hAnsi="Myriad Web Pro"/>
                <w:b/>
                <w:sz w:val="15"/>
                <w:szCs w:val="15"/>
              </w:rPr>
              <w:t xml:space="preserve">, 4 </w:t>
            </w:r>
            <w:r w:rsidRPr="003540F2">
              <w:rPr>
                <w:rFonts w:ascii="Myriad Web Pro" w:hAnsi="Myriad Web Pro"/>
                <w:sz w:val="15"/>
                <w:szCs w:val="15"/>
              </w:rPr>
              <w:t>in English and</w:t>
            </w:r>
            <w:r w:rsidRPr="003540F2">
              <w:rPr>
                <w:rFonts w:ascii="Myriad Web Pro" w:hAnsi="Myriad Web Pro"/>
                <w:b/>
                <w:sz w:val="15"/>
                <w:szCs w:val="15"/>
              </w:rPr>
              <w:t xml:space="preserve"> 4-4 </w:t>
            </w:r>
            <w:r w:rsidRPr="003540F2">
              <w:rPr>
                <w:rFonts w:ascii="Myriad Web Pro" w:hAnsi="Myriad Web Pro"/>
                <w:sz w:val="15"/>
                <w:szCs w:val="15"/>
              </w:rPr>
              <w:t>in combined Science</w:t>
            </w:r>
          </w:p>
        </w:tc>
      </w:tr>
    </w:tbl>
    <w:p w:rsidR="003540F2" w:rsidRPr="00E408FA" w:rsidRDefault="003540F2" w:rsidP="003540F2">
      <w:pPr>
        <w:spacing w:line="240" w:lineRule="auto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7"/>
        <w:gridCol w:w="7077"/>
      </w:tblGrid>
      <w:tr w:rsidR="003540F2" w:rsidRPr="003540F2" w:rsidTr="00FD6D88">
        <w:tc>
          <w:tcPr>
            <w:tcW w:w="2977" w:type="dxa"/>
          </w:tcPr>
          <w:p w:rsidR="003540F2" w:rsidRPr="002B36E7" w:rsidRDefault="003540F2" w:rsidP="003540F2">
            <w:pPr>
              <w:pStyle w:val="NoSpacing"/>
              <w:rPr>
                <w:rFonts w:ascii="Myriad Web Pro" w:hAnsi="Myriad Web Pro"/>
                <w:sz w:val="18"/>
                <w:szCs w:val="18"/>
              </w:rPr>
            </w:pPr>
            <w:r w:rsidRPr="002B36E7">
              <w:rPr>
                <w:rFonts w:ascii="Myriad Web Pro" w:hAnsi="Myriad Web Pro"/>
                <w:b/>
                <w:sz w:val="18"/>
                <w:szCs w:val="18"/>
              </w:rPr>
              <w:t xml:space="preserve">GCSE </w:t>
            </w:r>
            <w:r w:rsidRPr="002B36E7">
              <w:rPr>
                <w:rFonts w:ascii="Myriad Web Pro" w:hAnsi="Myriad Web Pro"/>
                <w:sz w:val="18"/>
                <w:szCs w:val="18"/>
              </w:rPr>
              <w:t xml:space="preserve">Re-sit </w:t>
            </w:r>
          </w:p>
        </w:tc>
        <w:tc>
          <w:tcPr>
            <w:tcW w:w="7077" w:type="dxa"/>
          </w:tcPr>
          <w:p w:rsidR="003540F2" w:rsidRPr="002B36E7" w:rsidRDefault="003540F2" w:rsidP="00FD6D88">
            <w:pPr>
              <w:pStyle w:val="NoSpacing"/>
              <w:rPr>
                <w:rFonts w:ascii="Myriad Web Pro" w:hAnsi="Myriad Web Pro"/>
                <w:b/>
                <w:sz w:val="18"/>
                <w:szCs w:val="18"/>
              </w:rPr>
            </w:pPr>
            <w:r w:rsidRPr="002B36E7">
              <w:rPr>
                <w:rFonts w:ascii="Myriad Web Pro" w:hAnsi="Myriad Web Pro"/>
                <w:b/>
                <w:sz w:val="18"/>
                <w:szCs w:val="18"/>
              </w:rPr>
              <w:t xml:space="preserve">Minimum entry requirements </w:t>
            </w:r>
          </w:p>
        </w:tc>
      </w:tr>
      <w:tr w:rsidR="003540F2" w:rsidRPr="003540F2" w:rsidTr="00FD6D88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sz w:val="15"/>
                <w:szCs w:val="15"/>
              </w:rPr>
              <w:t xml:space="preserve">English Language GCSE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b/>
                <w:sz w:val="15"/>
                <w:szCs w:val="15"/>
              </w:rPr>
              <w:t>3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or below in GCSE English Language or Literature</w:t>
            </w:r>
          </w:p>
        </w:tc>
      </w:tr>
      <w:tr w:rsidR="003540F2" w:rsidRPr="003540F2" w:rsidTr="00FD6D88">
        <w:tc>
          <w:tcPr>
            <w:tcW w:w="29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sz w:val="15"/>
                <w:szCs w:val="15"/>
              </w:rPr>
              <w:t xml:space="preserve">Mathematics GCSE </w:t>
            </w:r>
          </w:p>
        </w:tc>
        <w:tc>
          <w:tcPr>
            <w:tcW w:w="7077" w:type="dxa"/>
          </w:tcPr>
          <w:p w:rsidR="003540F2" w:rsidRPr="003540F2" w:rsidRDefault="003540F2" w:rsidP="00FD6D88">
            <w:pPr>
              <w:pStyle w:val="NoSpacing"/>
              <w:rPr>
                <w:rFonts w:ascii="Myriad Web Pro" w:hAnsi="Myriad Web Pro"/>
                <w:sz w:val="15"/>
                <w:szCs w:val="15"/>
              </w:rPr>
            </w:pPr>
            <w:r w:rsidRPr="003540F2">
              <w:rPr>
                <w:rFonts w:ascii="Myriad Web Pro" w:hAnsi="Myriad Web Pro"/>
                <w:b/>
                <w:sz w:val="15"/>
                <w:szCs w:val="15"/>
              </w:rPr>
              <w:t>3</w:t>
            </w:r>
            <w:r w:rsidRPr="003540F2">
              <w:rPr>
                <w:rFonts w:ascii="Myriad Web Pro" w:hAnsi="Myriad Web Pro"/>
                <w:sz w:val="15"/>
                <w:szCs w:val="15"/>
              </w:rPr>
              <w:t xml:space="preserve"> or below in GCSE Mathematics </w:t>
            </w:r>
          </w:p>
        </w:tc>
      </w:tr>
    </w:tbl>
    <w:p w:rsidR="00FE50AE" w:rsidRDefault="00FE50AE" w:rsidP="006C2CA5">
      <w:pPr>
        <w:pStyle w:val="NoSpacing"/>
        <w:rPr>
          <w:rFonts w:asciiTheme="majorHAnsi" w:hAnsiTheme="majorHAnsi" w:cstheme="majorHAnsi"/>
          <w:sz w:val="20"/>
          <w:szCs w:val="20"/>
        </w:rPr>
      </w:pPr>
    </w:p>
    <w:sectPr w:rsidR="00FE50AE" w:rsidSect="003540F2">
      <w:footerReference w:type="default" r:id="rId8"/>
      <w:pgSz w:w="11906" w:h="16838" w:code="9"/>
      <w:pgMar w:top="454" w:right="720" w:bottom="454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68" w:rsidRDefault="00FB2B68">
      <w:pPr>
        <w:spacing w:after="0" w:line="240" w:lineRule="auto"/>
      </w:pPr>
      <w:r>
        <w:separator/>
      </w:r>
    </w:p>
  </w:endnote>
  <w:endnote w:type="continuationSeparator" w:id="0">
    <w:p w:rsidR="00FB2B68" w:rsidRDefault="00FB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AE" w:rsidRDefault="00470687">
    <w:pPr>
      <w:rPr>
        <w:rFonts w:ascii="Myriad Web Pro" w:hAnsi="Myriad Web Pro" w:cs="Arial"/>
        <w:color w:val="005BA0"/>
        <w:spacing w:val="20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-551815</wp:posOffset>
              </wp:positionH>
              <wp:positionV relativeFrom="paragraph">
                <wp:posOffset>211293</wp:posOffset>
              </wp:positionV>
              <wp:extent cx="7724775" cy="659219"/>
              <wp:effectExtent l="0" t="0" r="28575" b="266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775" cy="65921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25400">
                        <a:solidFill>
                          <a:srgbClr val="005BA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CD720" id="Rectangle 4" o:spid="_x0000_s1026" style="position:absolute;margin-left:-43.45pt;margin-top:16.65pt;width:608.25pt;height:5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" strokecolor="#005ba0" strokeweight="2pt">
              <v:fill opacity="0"/>
            </v:rect>
          </w:pict>
        </mc:Fallback>
      </mc:AlternateContent>
    </w:r>
  </w:p>
  <w:p w:rsidR="00FE50AE" w:rsidRDefault="00470687">
    <w:pPr>
      <w:pStyle w:val="NoSpacing"/>
      <w:rPr>
        <w:rFonts w:ascii="Myriad Web Pro" w:hAnsi="Myriad Web Pro" w:cs="Arial"/>
        <w:color w:val="005BA0"/>
        <w:sz w:val="20"/>
        <w:szCs w:val="20"/>
      </w:rPr>
    </w:pPr>
    <w:r>
      <w:rPr>
        <w:rFonts w:ascii="Myriad Web Pro" w:hAnsi="Myriad Web Pro" w:cs="Arial"/>
        <w:color w:val="005BA0"/>
        <w:spacing w:val="20"/>
        <w:sz w:val="20"/>
        <w:szCs w:val="20"/>
      </w:rPr>
      <w:t>When completed return this form to:</w:t>
    </w:r>
  </w:p>
  <w:p w:rsidR="00FE50AE" w:rsidRDefault="00470687">
    <w:pPr>
      <w:pStyle w:val="NoSpacing"/>
      <w:jc w:val="center"/>
      <w:rPr>
        <w:rFonts w:ascii="Myriad Web Pro" w:hAnsi="Myriad Web Pro" w:cs="Arial"/>
        <w:color w:val="005BA0"/>
        <w:spacing w:val="20"/>
        <w:sz w:val="28"/>
        <w:szCs w:val="28"/>
      </w:rPr>
    </w:pPr>
    <w:r>
      <w:rPr>
        <w:rFonts w:ascii="Myriad Web Pro" w:hAnsi="Myriad Web Pro" w:cs="Arial"/>
        <w:color w:val="005BA0"/>
        <w:spacing w:val="20"/>
        <w:sz w:val="28"/>
        <w:szCs w:val="28"/>
      </w:rPr>
      <w:t>Carshalton High School for Girls, West Street, Carshalton, SM5 2QX</w:t>
    </w:r>
  </w:p>
  <w:p w:rsidR="00FE50AE" w:rsidRDefault="00470687">
    <w:pPr>
      <w:pStyle w:val="NoSpacing"/>
      <w:jc w:val="center"/>
      <w:rPr>
        <w:szCs w:val="28"/>
      </w:rPr>
    </w:pPr>
    <w:r>
      <w:rPr>
        <w:rFonts w:ascii="Myriad Web Pro" w:hAnsi="Myriad Web Pro" w:cs="Arial"/>
        <w:color w:val="005BA0"/>
        <w:spacing w:val="20"/>
        <w:sz w:val="28"/>
        <w:szCs w:val="28"/>
      </w:rPr>
      <w:t>office@chsg.org.uk             www.chsg.org.uk             020 8647 8294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68" w:rsidRDefault="00FB2B68">
      <w:pPr>
        <w:spacing w:after="0" w:line="240" w:lineRule="auto"/>
      </w:pPr>
      <w:r>
        <w:separator/>
      </w:r>
    </w:p>
  </w:footnote>
  <w:footnote w:type="continuationSeparator" w:id="0">
    <w:p w:rsidR="00FB2B68" w:rsidRDefault="00FB2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AE"/>
    <w:rsid w:val="00005DF0"/>
    <w:rsid w:val="002B36E7"/>
    <w:rsid w:val="0031140E"/>
    <w:rsid w:val="003540F2"/>
    <w:rsid w:val="00470687"/>
    <w:rsid w:val="006C2CA5"/>
    <w:rsid w:val="00901B00"/>
    <w:rsid w:val="00E408FA"/>
    <w:rsid w:val="00FB2B68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D39731B3-F561-4057-8A6E-65BE6EBA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220D-51CC-4CD6-A432-910F5F46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Taylor_S</dc:creator>
  <cp:keywords/>
  <dc:description/>
  <cp:lastModifiedBy>Kas Wynn</cp:lastModifiedBy>
  <cp:revision>2</cp:revision>
  <cp:lastPrinted>2018-09-13T10:24:00Z</cp:lastPrinted>
  <dcterms:created xsi:type="dcterms:W3CDTF">2020-11-04T15:13:00Z</dcterms:created>
  <dcterms:modified xsi:type="dcterms:W3CDTF">2020-11-04T15:13:00Z</dcterms:modified>
</cp:coreProperties>
</file>